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0" w:sz="4" w:val="single"/>
        </w:pBd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REQUERIMENTO PARA ABERTURA DE PROCESSO ADMINISTRATIVO</w:t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6384"/>
        </w:tabs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55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....................................................................., de CPF/CNPJ  n.º ....................................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153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18"/>
          <w:szCs w:val="18"/>
          <w:rtl w:val="0"/>
        </w:rPr>
        <w:t xml:space="preserve"> (Nome / Razão Social)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55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550"/>
        <w:jc w:val="both"/>
        <w:rPr>
          <w:rFonts w:ascii="Arial Narrow" w:cs="Arial Narrow" w:eastAsia="Arial Narrow" w:hAnsi="Arial Narrow"/>
          <w:i w:val="1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requer análise das informações anexas para solicitação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   LICENÇA    ÚNICA</w:t>
      </w:r>
      <w:r w:rsidDel="00000000" w:rsidR="00000000" w:rsidRPr="00000000">
        <w:rPr>
          <w:rFonts w:ascii="Arial Narrow" w:cs="Arial Narrow" w:eastAsia="Arial Narrow" w:hAnsi="Arial Narrow"/>
          <w:i w:val="1"/>
          <w:sz w:val="18"/>
          <w:szCs w:val="18"/>
          <w:rtl w:val="0"/>
        </w:rPr>
        <w:t xml:space="preserve">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450"/>
        <w:jc w:val="both"/>
        <w:rPr>
          <w:rFonts w:ascii="Arial Narrow" w:cs="Arial Narrow" w:eastAsia="Arial Narrow" w:hAnsi="Arial Narrow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550"/>
        <w:jc w:val="both"/>
        <w:rPr>
          <w:rFonts w:ascii="Arial Narrow" w:cs="Arial Narrow" w:eastAsia="Arial Narrow" w:hAnsi="Arial Narrow"/>
          <w:i w:val="1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para a atividade de 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spacing w:line="480" w:lineRule="auto"/>
        <w:ind w:firstLine="340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spacing w:line="480" w:lineRule="auto"/>
        <w:ind w:firstLine="340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Nestes termos,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spacing w:line="480" w:lineRule="auto"/>
        <w:ind w:firstLine="340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Pede deferimento.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Maquiné, ______ de _________________de _____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Assinatura do Responsável Legal / Procurador Legal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Nome Legível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Endereço completo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Telefone p/contato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Cargo</w:t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pos="3402"/>
        </w:tabs>
        <w:ind w:firstLine="3402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CIC/CPF</w:t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À</w:t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Prefeitura Municipal de Maquiné</w:t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Rua Osvaldo Bastos, 622, Centro, CEP 95.530 - 000 - Maquiné – RS.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9498"/>
        </w:tabs>
        <w:spacing w:after="40" w:lineRule="auto"/>
        <w:ind w:left="284" w:right="-284" w:hanging="284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OBS.: Caso seja assinado por terceiros, este requerimento deverá ser acompanhado de Procuração Simples para esta finalidade.</w:t>
      </w:r>
    </w:p>
    <w:p w:rsidR="00000000" w:rsidDel="00000000" w:rsidP="00000000" w:rsidRDefault="00000000" w:rsidRPr="00000000" w14:paraId="0000002E">
      <w:pP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u w:val="single"/>
          <w:rtl w:val="0"/>
        </w:rPr>
        <w:t xml:space="preserve">INSTRUÇÕES PARA PREENCHIMENTO: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As instruções necessárias para o preenchimento da folha de rosto deste formulário encontram-se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em anexo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, acompanhadas das definições julgadas importantes para a compreensão das informações solicitadas.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</w:tabs>
        <w:spacing w:after="120" w:before="120" w:line="360" w:lineRule="auto"/>
        <w:ind w:left="397" w:right="0" w:hanging="397"/>
        <w:jc w:val="both"/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IDENTIFICAÇÃO DO EMPREENDEDOR:</w:t>
      </w:r>
    </w:p>
    <w:tbl>
      <w:tblPr>
        <w:tblStyle w:val="Table1"/>
        <w:tblW w:w="924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60"/>
        <w:gridCol w:w="709"/>
        <w:gridCol w:w="425"/>
        <w:gridCol w:w="425"/>
        <w:gridCol w:w="567"/>
        <w:gridCol w:w="709"/>
        <w:gridCol w:w="992"/>
        <w:gridCol w:w="284"/>
        <w:gridCol w:w="2469"/>
        <w:tblGridChange w:id="0">
          <w:tblGrid>
            <w:gridCol w:w="2660"/>
            <w:gridCol w:w="709"/>
            <w:gridCol w:w="425"/>
            <w:gridCol w:w="425"/>
            <w:gridCol w:w="567"/>
            <w:gridCol w:w="709"/>
            <w:gridCol w:w="992"/>
            <w:gridCol w:w="284"/>
            <w:gridCol w:w="2469"/>
          </w:tblGrid>
        </w:tblGridChange>
      </w:tblGrid>
      <w:tr>
        <w:trPr>
          <w:cantSplit w:val="0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RAZÃO SOCIAL: 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End.: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Bairro: 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Município: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 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 (CGC/MF n.º):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CGC/TE n.° :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CPF/CIC n.°:</w:t>
            </w:r>
          </w:p>
        </w:tc>
      </w:tr>
      <w:tr>
        <w:trPr>
          <w:cantSplit w:val="1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End. Correspondência: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Bairro: 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Município:</w:t>
            </w:r>
          </w:p>
        </w:tc>
      </w:tr>
      <w:tr>
        <w:trPr>
          <w:cantSplit w:val="1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Contato - Nome: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Cargo: </w:t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 contato: 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</w:p>
        </w:tc>
      </w:tr>
      <w:tr>
        <w:trPr>
          <w:cantSplit w:val="1"/>
          <w:trHeight w:val="228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 caso de alteração da razão social de documento solicitado anteriormente (licença, declaração, etc.)</w:t>
            </w:r>
          </w:p>
        </w:tc>
      </w:tr>
      <w:tr>
        <w:trPr>
          <w:cantSplit w:val="1"/>
          <w:trHeight w:val="228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Razão social anterior: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</w:tabs>
        <w:spacing w:after="120" w:before="120" w:line="360" w:lineRule="auto"/>
        <w:ind w:left="397" w:right="0" w:hanging="397"/>
        <w:jc w:val="both"/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IDENTIFICAÇÃO DA ATIVIDADE/EMPREENDIMENTO:</w:t>
      </w:r>
    </w:p>
    <w:tbl>
      <w:tblPr>
        <w:tblStyle w:val="Table2"/>
        <w:tblW w:w="9180.000000000002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17"/>
        <w:gridCol w:w="284"/>
        <w:gridCol w:w="425"/>
        <w:gridCol w:w="284"/>
        <w:gridCol w:w="283"/>
        <w:gridCol w:w="284"/>
        <w:gridCol w:w="283"/>
        <w:gridCol w:w="142"/>
        <w:gridCol w:w="283"/>
        <w:gridCol w:w="426"/>
        <w:gridCol w:w="283"/>
        <w:gridCol w:w="284"/>
        <w:gridCol w:w="158"/>
        <w:gridCol w:w="267"/>
        <w:gridCol w:w="992"/>
        <w:gridCol w:w="335"/>
        <w:gridCol w:w="335"/>
        <w:gridCol w:w="336"/>
        <w:gridCol w:w="132"/>
        <w:gridCol w:w="203"/>
        <w:gridCol w:w="335"/>
        <w:gridCol w:w="336"/>
        <w:gridCol w:w="335"/>
        <w:gridCol w:w="335"/>
        <w:gridCol w:w="336"/>
        <w:gridCol w:w="335"/>
        <w:gridCol w:w="332"/>
        <w:tblGridChange w:id="0">
          <w:tblGrid>
            <w:gridCol w:w="817"/>
            <w:gridCol w:w="284"/>
            <w:gridCol w:w="425"/>
            <w:gridCol w:w="284"/>
            <w:gridCol w:w="283"/>
            <w:gridCol w:w="284"/>
            <w:gridCol w:w="283"/>
            <w:gridCol w:w="142"/>
            <w:gridCol w:w="283"/>
            <w:gridCol w:w="426"/>
            <w:gridCol w:w="283"/>
            <w:gridCol w:w="284"/>
            <w:gridCol w:w="158"/>
            <w:gridCol w:w="267"/>
            <w:gridCol w:w="992"/>
            <w:gridCol w:w="335"/>
            <w:gridCol w:w="335"/>
            <w:gridCol w:w="336"/>
            <w:gridCol w:w="132"/>
            <w:gridCol w:w="203"/>
            <w:gridCol w:w="335"/>
            <w:gridCol w:w="336"/>
            <w:gridCol w:w="335"/>
            <w:gridCol w:w="335"/>
            <w:gridCol w:w="336"/>
            <w:gridCol w:w="335"/>
            <w:gridCol w:w="332"/>
          </w:tblGrid>
        </w:tblGridChange>
      </w:tblGrid>
      <w:tr>
        <w:trPr>
          <w:cantSplit w:val="1"/>
          <w:tblHeader w:val="0"/>
        </w:trPr>
        <w:tc>
          <w:tcPr>
            <w:gridSpan w:val="27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Fantasia da empresa: </w:t>
            </w:r>
          </w:p>
        </w:tc>
      </w:tr>
      <w:tr>
        <w:trPr>
          <w:cantSplit w:val="1"/>
          <w:tblHeader w:val="0"/>
        </w:trPr>
        <w:tc>
          <w:tcPr>
            <w:gridSpan w:val="27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 zona urbana:</w:t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End: </w:t>
            </w:r>
          </w:p>
        </w:tc>
        <w:tc>
          <w:tcPr>
            <w:gridSpan w:val="13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n°: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Bairro: 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CEP: </w:t>
            </w:r>
          </w:p>
        </w:tc>
        <w:tc>
          <w:tcPr>
            <w:gridSpan w:val="13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Município: </w:t>
            </w:r>
          </w:p>
        </w:tc>
      </w:tr>
      <w:tr>
        <w:trPr>
          <w:cantSplit w:val="1"/>
          <w:tblHeader w:val="0"/>
        </w:trPr>
        <w:tc>
          <w:tcPr>
            <w:gridSpan w:val="27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Endereço, caso se trate de empreendimento localizado em zona rural</w:t>
            </w:r>
          </w:p>
        </w:tc>
      </w:tr>
      <w:tr>
        <w:trPr>
          <w:cantSplit w:val="1"/>
          <w:tblHeader w:val="0"/>
        </w:trPr>
        <w:tc>
          <w:tcPr>
            <w:gridSpan w:val="27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Localidade: </w:t>
            </w:r>
          </w:p>
        </w:tc>
      </w:tr>
      <w:tr>
        <w:trPr>
          <w:cantSplit w:val="1"/>
          <w:tblHeader w:val="0"/>
        </w:trPr>
        <w:tc>
          <w:tcPr>
            <w:gridSpan w:val="13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Distrito:</w:t>
            </w:r>
          </w:p>
        </w:tc>
        <w:tc>
          <w:tcPr>
            <w:gridSpan w:val="14"/>
            <w:tcBorders>
              <w:top w:color="000000" w:space="0" w:sz="12" w:val="single"/>
              <w:left w:color="000000" w:space="0" w:sz="6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Município:</w:t>
            </w:r>
          </w:p>
        </w:tc>
      </w:tr>
      <w:tr>
        <w:trPr>
          <w:cantSplit w:val="0"/>
          <w:tblHeader w:val="0"/>
        </w:trPr>
        <w:tc>
          <w:tcPr>
            <w:gridSpan w:val="27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 contato:                                                         E-mail:</w:t>
            </w:r>
          </w:p>
        </w:tc>
      </w:tr>
      <w:tr>
        <w:trPr>
          <w:cantSplit w:val="1"/>
          <w:tblHeader w:val="0"/>
        </w:trPr>
        <w:tc>
          <w:tcPr>
            <w:gridSpan w:val="27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Coordenadas geográficas (Lat/Long) no Sistema Geodésico, DATUM SIRGAS2000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Lat.(°)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E">
            <w:pPr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Long (°)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0">
            <w:pPr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1">
            <w:pPr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2">
            <w:pPr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4">
            <w:pPr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5">
            <w:pPr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6">
            <w:pPr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7">
            <w:pPr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8">
            <w:pPr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9">
            <w:pPr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A">
            <w:pPr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7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Responsável pela leitura no GPS</w:t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Profissão:          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 </w:t>
            </w:r>
          </w:p>
        </w:tc>
      </w:tr>
    </w:tbl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</w:tabs>
        <w:spacing w:after="120" w:before="120" w:line="360" w:lineRule="auto"/>
        <w:ind w:left="397" w:right="0" w:hanging="397"/>
        <w:jc w:val="both"/>
        <w:rPr>
          <w:rFonts w:ascii="Arial Narrow" w:cs="Arial Narrow" w:eastAsia="Arial Narrow" w:hAnsi="Arial Narro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MOTIVO DA SOLICITAÇÃO: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SITUAÇÃO: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</w:p>
    <w:tbl>
      <w:tblPr>
        <w:tblStyle w:val="Table3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2"/>
        <w:tblGridChange w:id="0">
          <w:tblGrid>
            <w:gridCol w:w="9322"/>
          </w:tblGrid>
        </w:tblGridChange>
      </w:tblGrid>
      <w:tr>
        <w:trPr>
          <w:cantSplit w:val="1"/>
          <w:trHeight w:val="26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de documento a ser solicitado: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LU-LICENÇA ÚNICA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LU-LICENÇA ÚNICA DE REGULARIZAÇÃO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LU-LICENÇA ÚNICA DE RENOVAÇÃO</w:t>
            </w:r>
          </w:p>
        </w:tc>
      </w:tr>
      <w:tr>
        <w:trPr>
          <w:cantSplit w:val="1"/>
          <w:trHeight w:val="26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ind w:right="0"/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ind w:right="0"/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Obs: Antes de passar às instruções, leia atentamente as seguintes definições:</w:t>
      </w:r>
    </w:p>
    <w:p w:rsidR="00000000" w:rsidDel="00000000" w:rsidP="00000000" w:rsidRDefault="00000000" w:rsidRPr="00000000" w14:paraId="000001ED">
      <w:pPr>
        <w:ind w:right="0"/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ind w:right="0"/>
        <w:jc w:val="both"/>
        <w:rPr>
          <w:rFonts w:ascii="Arial Narrow" w:cs="Arial Narrow" w:eastAsia="Arial Narrow" w:hAnsi="Arial Narrow"/>
          <w:b w:val="1"/>
          <w:sz w:val="20"/>
          <w:szCs w:val="2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u w:val="single"/>
          <w:rtl w:val="0"/>
        </w:rPr>
        <w:t xml:space="preserve">DEFINIÇÕES IMPORTANTES:</w:t>
      </w:r>
    </w:p>
    <w:p w:rsidR="00000000" w:rsidDel="00000000" w:rsidP="00000000" w:rsidRDefault="00000000" w:rsidRPr="00000000" w14:paraId="000001EF">
      <w:pPr>
        <w:ind w:right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Empreendedor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: O responsável legal pelo empreendimento/atividade.</w:t>
      </w:r>
    </w:p>
    <w:p w:rsidR="00000000" w:rsidDel="00000000" w:rsidP="00000000" w:rsidRDefault="00000000" w:rsidRPr="00000000" w14:paraId="000001F0">
      <w:pPr>
        <w:ind w:right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Empreendimento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: A atividade desenvolvida em uma determinada área física.</w:t>
      </w:r>
    </w:p>
    <w:p w:rsidR="00000000" w:rsidDel="00000000" w:rsidP="00000000" w:rsidRDefault="00000000" w:rsidRPr="00000000" w14:paraId="000001F1">
      <w:pPr>
        <w:ind w:right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Licença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:Documento que autoriza, pelo prazo constante no mesmo, a viabilidade, a instalação ou o funcionamento de um empreendimento/atividade e determina os condicionantes ambientais.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LICENÇA ÚNICA (LU)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A licença que deve ser solicitada quando do término das obras referentes ao empreendimento/atividade; somente após a emissão deste documento, o empreendimento/atividade poderá iniciar seu funcionamento. </w:t>
      </w:r>
    </w:p>
    <w:p w:rsidR="00000000" w:rsidDel="00000000" w:rsidP="00000000" w:rsidRDefault="00000000" w:rsidRPr="00000000" w14:paraId="000001F3">
      <w:pPr>
        <w:ind w:right="0"/>
        <w:jc w:val="both"/>
        <w:rPr>
          <w:rFonts w:ascii="Arial Narrow" w:cs="Arial Narrow" w:eastAsia="Arial Narrow" w:hAnsi="Arial Narrow"/>
          <w:b w:val="1"/>
          <w:sz w:val="20"/>
          <w:szCs w:val="2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u w:val="single"/>
          <w:rtl w:val="0"/>
        </w:rPr>
        <w:t xml:space="preserve">Instruções para preenchimento:</w:t>
      </w:r>
    </w:p>
    <w:p w:rsidR="00000000" w:rsidDel="00000000" w:rsidP="00000000" w:rsidRDefault="00000000" w:rsidRPr="00000000" w14:paraId="000001F4">
      <w:pPr>
        <w:ind w:right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CAMPO 1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– IDENTIFICAÇÃO DO EMPREENDEDOR</w:t>
      </w:r>
    </w:p>
    <w:p w:rsidR="00000000" w:rsidDel="00000000" w:rsidP="00000000" w:rsidRDefault="00000000" w:rsidRPr="00000000" w14:paraId="000001F5">
      <w:pPr>
        <w:ind w:right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NOME/RAZÃO SOCIAL: Identificar a pessoa física ou jurídica responsável pela atividade para a qual está sendo solicitado o documento, conforme consta no contrato social da pessoa jurídica ou, no caso de pessoa física, conforme consta no documento de identidade.</w:t>
      </w:r>
    </w:p>
    <w:p w:rsidR="00000000" w:rsidDel="00000000" w:rsidP="00000000" w:rsidRDefault="00000000" w:rsidRPr="00000000" w14:paraId="000001F6">
      <w:pPr>
        <w:ind w:right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No caso de endereço fora da área urbana, onde não há serviço de correio, deverá ser informado o endereço para entrega de documentação, na sede do município (Ex:Subprefeitura.)</w:t>
      </w:r>
    </w:p>
    <w:p w:rsidR="00000000" w:rsidDel="00000000" w:rsidP="00000000" w:rsidRDefault="00000000" w:rsidRPr="00000000" w14:paraId="000001F7">
      <w:pPr>
        <w:ind w:right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CAMPO 2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– IDENTIFICAÇÃO DA ATIVIDADE/EMPREENDIMENTO</w:t>
      </w:r>
    </w:p>
    <w:p w:rsidR="00000000" w:rsidDel="00000000" w:rsidP="00000000" w:rsidRDefault="00000000" w:rsidRPr="00000000" w14:paraId="000001F8">
      <w:pPr>
        <w:ind w:right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ATIVIDADE: Especificar para qual atividade está sendo solicitado o documento, informando o endereço e as coordenadas geográficas da mesma.</w:t>
      </w:r>
    </w:p>
    <w:p w:rsidR="00000000" w:rsidDel="00000000" w:rsidP="00000000" w:rsidRDefault="00000000" w:rsidRPr="00000000" w14:paraId="000001F9">
      <w:pPr>
        <w:ind w:right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As coordenadas geográficas deverão ser obtidas com Receptor GPS, com as seguintes configurações:</w:t>
      </w:r>
    </w:p>
    <w:p w:rsidR="00000000" w:rsidDel="00000000" w:rsidP="00000000" w:rsidRDefault="00000000" w:rsidRPr="00000000" w14:paraId="000001FA">
      <w:pPr>
        <w:ind w:right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Formato das coordenadas geográficas: em graus, com, no mínimo, 5 (cinco) casas após o ponto no sistema geodésico (Datum) SAD-69.</w:t>
      </w:r>
    </w:p>
    <w:p w:rsidR="00000000" w:rsidDel="00000000" w:rsidP="00000000" w:rsidRDefault="00000000" w:rsidRPr="00000000" w14:paraId="000001FB">
      <w:pPr>
        <w:ind w:right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 leitura deverá ser obtida por profissional habilitado.</w:t>
      </w:r>
    </w:p>
    <w:p w:rsidR="00000000" w:rsidDel="00000000" w:rsidP="00000000" w:rsidRDefault="00000000" w:rsidRPr="00000000" w14:paraId="000001FC">
      <w:pPr>
        <w:ind w:right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 medição deverá ser realizada e apresentada juntamente com a primeira solicitação de documento licenciatório junto à FEPAM e poderá ser dispensado tão logo o dado conste em documento emitido por esta instituição.</w:t>
      </w:r>
    </w:p>
    <w:p w:rsidR="00000000" w:rsidDel="00000000" w:rsidP="00000000" w:rsidRDefault="00000000" w:rsidRPr="00000000" w14:paraId="000001FD">
      <w:pPr>
        <w:ind w:right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Informamos que as coordenadas geográficas, no Rio Grande do Sul, variam de -26 a -34 para Lat e de -49 a -58 para Long.</w:t>
      </w:r>
    </w:p>
    <w:p w:rsidR="00000000" w:rsidDel="00000000" w:rsidP="00000000" w:rsidRDefault="00000000" w:rsidRPr="00000000" w14:paraId="000001FE">
      <w:pPr>
        <w:ind w:right="-759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Exemplo de leitura:</w:t>
        <w:tab/>
        <w:tab/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Somente graus (hddd.dddddº)</w:t>
      </w:r>
    </w:p>
    <w:tbl>
      <w:tblPr>
        <w:tblStyle w:val="Table4"/>
        <w:tblW w:w="3319.0000000000005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343"/>
        <w:tblGridChange w:id="0">
          <w:tblGrid>
            <w:gridCol w:w="298"/>
            <w:gridCol w:w="297"/>
            <w:gridCol w:w="298"/>
            <w:gridCol w:w="297"/>
            <w:gridCol w:w="298"/>
            <w:gridCol w:w="298"/>
            <w:gridCol w:w="297"/>
            <w:gridCol w:w="298"/>
            <w:gridCol w:w="297"/>
            <w:gridCol w:w="298"/>
            <w:gridCol w:w="343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20A">
      <w:pPr>
        <w:ind w:right="-759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ind w:right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 ponto para a medição deverá, obrigatoriamente, estar dentro da área do empreendimento.</w:t>
      </w:r>
    </w:p>
    <w:p w:rsidR="00000000" w:rsidDel="00000000" w:rsidP="00000000" w:rsidRDefault="00000000" w:rsidRPr="00000000" w14:paraId="0000020C">
      <w:pPr>
        <w:ind w:right="-759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CAMPO 3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– MOTIVO DO ENCAMINHAMENTO </w:t>
      </w:r>
    </w:p>
    <w:p w:rsidR="00000000" w:rsidDel="00000000" w:rsidP="00000000" w:rsidRDefault="00000000" w:rsidRPr="00000000" w14:paraId="0000020D">
      <w:pP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Identificar qual documento está sendo solicitado, indicado se é a primeira vez que está sendo solicitada Licença de Operação ou se é o caso se solicitação de renovação de documento anterior.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</w:tabs>
        <w:spacing w:after="120" w:before="120" w:line="360" w:lineRule="auto"/>
        <w:ind w:left="397" w:right="0" w:hanging="397"/>
        <w:jc w:val="both"/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360"/>
        </w:tabs>
        <w:spacing w:after="120" w:before="120" w:line="360" w:lineRule="auto"/>
        <w:ind w:left="360" w:right="0" w:hanging="360"/>
        <w:jc w:val="both"/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Caracterização do empreendimento:</w:t>
      </w:r>
    </w:p>
    <w:tbl>
      <w:tblPr>
        <w:tblStyle w:val="Table5"/>
        <w:tblW w:w="9321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7"/>
        <w:gridCol w:w="4374"/>
        <w:tblGridChange w:id="0">
          <w:tblGrid>
            <w:gridCol w:w="4947"/>
            <w:gridCol w:w="4374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10"/>
                <w:tab w:val="left" w:pos="777"/>
              </w:tabs>
              <w:spacing w:after="60" w:before="0" w:line="240" w:lineRule="auto"/>
              <w:ind w:left="624" w:right="0" w:hanging="45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Extensão da Linha de Transmissão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681"/>
              </w:tabs>
              <w:spacing w:after="120" w:before="0" w:line="36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10"/>
                <w:tab w:val="left" w:pos="777"/>
              </w:tabs>
              <w:spacing w:after="60" w:before="0" w:line="240" w:lineRule="auto"/>
              <w:ind w:left="624" w:right="0" w:hanging="45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Voltagem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681"/>
              </w:tabs>
              <w:spacing w:after="120" w:before="0" w:line="36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10"/>
                <w:tab w:val="left" w:pos="777"/>
              </w:tabs>
              <w:spacing w:after="60" w:before="0" w:line="240" w:lineRule="auto"/>
              <w:ind w:left="624" w:right="0" w:hanging="45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Tipos e quantidade de torres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681"/>
              </w:tabs>
              <w:spacing w:after="120" w:before="0" w:line="36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10"/>
                <w:tab w:val="left" w:pos="777"/>
              </w:tabs>
              <w:spacing w:after="60" w:before="0" w:line="240" w:lineRule="auto"/>
              <w:ind w:left="624" w:right="0" w:hanging="45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Locais de início e de destino da Linha de Transmissão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681"/>
              </w:tabs>
              <w:spacing w:after="120" w:before="0" w:line="36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10"/>
                <w:tab w:val="left" w:pos="777"/>
              </w:tabs>
              <w:spacing w:after="60" w:before="0" w:line="240" w:lineRule="auto"/>
              <w:ind w:left="624" w:right="0" w:hanging="45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Altura mínima dos cabos em relação ao solo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681"/>
              </w:tabs>
              <w:spacing w:after="120" w:before="0" w:line="36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10"/>
                <w:tab w:val="left" w:pos="777"/>
              </w:tabs>
              <w:spacing w:after="60" w:before="0" w:line="240" w:lineRule="auto"/>
              <w:ind w:left="624" w:right="0" w:hanging="45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Altura mínima dos cabos em relação à vegetação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681"/>
              </w:tabs>
              <w:spacing w:after="120" w:before="0" w:line="36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10"/>
                <w:tab w:val="left" w:pos="777"/>
              </w:tabs>
              <w:spacing w:after="60" w:before="0" w:line="240" w:lineRule="auto"/>
              <w:ind w:left="624" w:right="1116" w:hanging="45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Definição da faixa de segurança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681"/>
              </w:tabs>
              <w:spacing w:after="120" w:before="0" w:line="36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426"/>
        </w:tabs>
        <w:spacing w:after="0" w:before="0" w:line="240" w:lineRule="auto"/>
        <w:ind w:left="397" w:right="0" w:hanging="397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360"/>
          <w:tab w:val="left" w:pos="426"/>
        </w:tabs>
        <w:spacing w:after="0" w:before="0" w:line="240" w:lineRule="auto"/>
        <w:ind w:left="36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LOCALIZAÇÃO DA TORRE: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426"/>
        </w:tabs>
        <w:spacing w:after="0" w:before="0" w:line="240" w:lineRule="auto"/>
        <w:ind w:left="780" w:right="0" w:hanging="397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80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84"/>
        <w:gridCol w:w="4596"/>
        <w:tblGridChange w:id="0">
          <w:tblGrid>
            <w:gridCol w:w="4584"/>
            <w:gridCol w:w="4596"/>
          </w:tblGrid>
        </w:tblGridChange>
      </w:tblGrid>
      <w:tr>
        <w:trPr>
          <w:cantSplit w:val="1"/>
          <w:trHeight w:val="5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Coordenadas geográficas:</w:t>
            </w:r>
          </w:p>
          <w:p w:rsidR="00000000" w:rsidDel="00000000" w:rsidP="00000000" w:rsidRDefault="00000000" w:rsidRPr="00000000" w14:paraId="0000022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(DATURM SIRGAS2000)</w:t>
            </w:r>
          </w:p>
          <w:p w:rsidR="00000000" w:rsidDel="00000000" w:rsidP="00000000" w:rsidRDefault="00000000" w:rsidRPr="00000000" w14:paraId="0000022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Responsável pela leitura no GPS: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Telefone:</w:t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Profissão: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Nº de Registro no Conselho Profissional:</w:t>
            </w:r>
          </w:p>
        </w:tc>
      </w:tr>
    </w:tbl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284"/>
        </w:tabs>
        <w:spacing w:after="0" w:before="0" w:line="240" w:lineRule="auto"/>
        <w:ind w:left="720" w:right="0" w:hanging="397"/>
        <w:jc w:val="both"/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284"/>
        </w:tabs>
        <w:spacing w:after="0" w:before="0" w:line="240" w:lineRule="auto"/>
        <w:ind w:left="720" w:right="0" w:hanging="397"/>
        <w:jc w:val="both"/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360"/>
          <w:tab w:val="left" w:pos="426"/>
        </w:tabs>
        <w:spacing w:after="0" w:before="0" w:line="240" w:lineRule="auto"/>
        <w:ind w:left="36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RESPONSÁVEIS TÉCNICOS DAS DIFERENTES ETAPAS (CITAR DEMAIS PROJETOS E RESPONSÁVEIS NÃO MENCIONADOS ABAIXO)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426"/>
        </w:tabs>
        <w:spacing w:after="0" w:before="0" w:line="240" w:lineRule="auto"/>
        <w:ind w:left="780" w:right="0" w:hanging="397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44"/>
        <w:gridCol w:w="2635"/>
        <w:gridCol w:w="1238"/>
        <w:gridCol w:w="1597"/>
        <w:tblGridChange w:id="0">
          <w:tblGrid>
            <w:gridCol w:w="3744"/>
            <w:gridCol w:w="2635"/>
            <w:gridCol w:w="1238"/>
            <w:gridCol w:w="15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Etapas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se aplica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Laudo radiométrico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Projeto da edificação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Laudo estrutural das condições da torre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426"/>
              </w:tabs>
              <w:spacing w:after="0" w:before="0" w:line="240" w:lineRule="auto"/>
              <w:ind w:left="397" w:right="0" w:hanging="39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284"/>
        </w:tabs>
        <w:spacing w:after="0" w:before="0" w:line="240" w:lineRule="auto"/>
        <w:ind w:left="720" w:right="0" w:hanging="397"/>
        <w:jc w:val="both"/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360"/>
        </w:tabs>
        <w:spacing w:after="120" w:before="120" w:line="360" w:lineRule="auto"/>
        <w:ind w:left="360" w:right="0" w:hanging="360"/>
        <w:jc w:val="both"/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RESPONSÁVEL PELO PREENCHIMENTO DO FORMULÁRIO: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</w:tabs>
        <w:spacing w:after="120" w:before="120" w:line="360" w:lineRule="auto"/>
        <w:ind w:left="397" w:right="-143" w:hanging="397"/>
        <w:jc w:val="both"/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</w:tabs>
        <w:spacing w:after="120" w:before="120" w:line="360" w:lineRule="auto"/>
        <w:ind w:left="397" w:right="-143" w:hanging="397"/>
        <w:jc w:val="both"/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CARGO:______________________________________________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</w:tabs>
        <w:spacing w:after="120" w:before="120" w:line="360" w:lineRule="auto"/>
        <w:ind w:left="397" w:right="-143" w:hanging="397"/>
        <w:jc w:val="both"/>
        <w:rPr>
          <w:rFonts w:ascii="Arial Narrow" w:cs="Arial Narrow" w:eastAsia="Arial Narrow" w:hAnsi="Arial Narrow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assinatura:_________________________________________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</w:tabs>
        <w:spacing w:after="120" w:before="120" w:line="360" w:lineRule="auto"/>
        <w:ind w:left="397" w:right="-143" w:hanging="397"/>
        <w:jc w:val="both"/>
        <w:rPr>
          <w:rFonts w:ascii="Arial Narrow" w:cs="Arial Narrow" w:eastAsia="Arial Narrow" w:hAnsi="Arial Narrow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360"/>
        </w:tabs>
        <w:spacing w:after="120" w:before="120" w:line="360" w:lineRule="auto"/>
        <w:ind w:left="360" w:right="0" w:hanging="360"/>
        <w:jc w:val="both"/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RESPONSÁVEL LEGAL DA EMPRESA: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56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 _______________________________________________</w:t>
        <w:tab/>
        <w:tab/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56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CARGO: ______________________________________________</w:t>
        <w:tab/>
        <w:tab/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Declaro, sob as penas da Lei, a veracidade das informações prestadas no presente formulário.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________________________________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62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120" w:before="12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Assinatura: __________________________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62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Carimbo da empresa: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DOCUMENTOS A SEREM ANEXADOS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(atente-se para o atendimento exclusivo de itens respectivo à devida atividade e fase):</w:t>
      </w:r>
    </w:p>
    <w:p w:rsidR="00000000" w:rsidDel="00000000" w:rsidP="00000000" w:rsidRDefault="00000000" w:rsidRPr="00000000" w14:paraId="00000267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7"/>
        </w:tabs>
        <w:spacing w:after="40" w:before="4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Requerimento de solicitação do DOCUMENTO LICENCIATÓRIO;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"/>
        </w:tabs>
        <w:spacing w:after="40" w:before="40" w:line="240" w:lineRule="auto"/>
        <w:ind w:left="357" w:right="0" w:hanging="3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Formulário de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REDE/ANTENA PARA TELEFONIA MÓVEL / ESTAÇÃO RÁDIOBASE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devidamente preenchido, disponível pelo e-mail </w:t>
      </w:r>
      <w:hyperlink r:id="rId7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meioambiente@maquine.rs.gov.br</w:t>
        </w:r>
      </w:hyperlink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;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357" w:right="0" w:hanging="3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Cópia do CNPJ e do CPF do representante legal da empresa ou procuração;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7"/>
        </w:tabs>
        <w:spacing w:after="40" w:before="40" w:line="240" w:lineRule="auto"/>
        <w:ind w:left="357" w:right="0" w:hanging="3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Comprovante de pagamento dos custos de licenciamento;</w:t>
      </w:r>
    </w:p>
    <w:p w:rsidR="00000000" w:rsidDel="00000000" w:rsidP="00000000" w:rsidRDefault="00000000" w:rsidRPr="00000000" w14:paraId="0000026C">
      <w:pPr>
        <w:numPr>
          <w:ilvl w:val="0"/>
          <w:numId w:val="3"/>
        </w:numPr>
        <w:ind w:left="357" w:hanging="357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Certidão atualizada do Poder Público Municipal local, declarando o zoneamento estabelecido no Plano Diretor ou nas Diretrizes Urbanas, assim como os usos permitidos no mesmo;</w:t>
      </w:r>
    </w:p>
    <w:p w:rsidR="00000000" w:rsidDel="00000000" w:rsidP="00000000" w:rsidRDefault="00000000" w:rsidRPr="00000000" w14:paraId="0000026D">
      <w:pPr>
        <w:numPr>
          <w:ilvl w:val="0"/>
          <w:numId w:val="3"/>
        </w:numPr>
        <w:ind w:left="357" w:hanging="357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Estudo de Viabilidade Urbanística – EVU devidamente aprovado conforme Lei Municipal Nº 1.426/2019 e Resolução CMPD n.º 01/2018 ( disponível em: </w:t>
      </w:r>
      <w:hyperlink r:id="rId8">
        <w:r w:rsidDel="00000000" w:rsidR="00000000" w:rsidRPr="00000000">
          <w:rPr>
            <w:rFonts w:ascii="Arial Narrow" w:cs="Arial Narrow" w:eastAsia="Arial Narrow" w:hAnsi="Arial Narrow"/>
            <w:b w:val="1"/>
            <w:color w:val="0000ff"/>
            <w:u w:val="single"/>
            <w:rtl w:val="0"/>
          </w:rPr>
          <w:t xml:space="preserve">https://drive.google.com/file/d/11w2x7SZjSuTD02shFkF3og4-tiF0mVRx/view</w:t>
        </w:r>
      </w:hyperlink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) ;</w:t>
      </w:r>
    </w:p>
    <w:p w:rsidR="00000000" w:rsidDel="00000000" w:rsidP="00000000" w:rsidRDefault="00000000" w:rsidRPr="00000000" w14:paraId="0000026E">
      <w:pPr>
        <w:numPr>
          <w:ilvl w:val="0"/>
          <w:numId w:val="3"/>
        </w:numPr>
        <w:ind w:left="357" w:hanging="357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Alvará de Prevenção e Proteção Contra Incêndios - APPCI;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"/>
        </w:tabs>
        <w:spacing w:after="60" w:before="6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Planta de localização, em escala, devidamente cotada, ou imagem de satélite com a localização exata do empreendimento;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"/>
        </w:tabs>
        <w:spacing w:after="60" w:before="6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Planta de situação da área proposta para implantação com faixa lateral de no mínimo 500 m, demarcando: (em casos de  Linha de Transmissão),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60" w:before="60" w:line="240" w:lineRule="auto"/>
        <w:ind w:left="1437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magnética;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60" w:before="60" w:line="240" w:lineRule="auto"/>
        <w:ind w:left="1437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Corpos hídricos superficiais e subterrâneos 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60" w:before="60" w:line="240" w:lineRule="auto"/>
        <w:ind w:left="1437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Uso e ocupação do solo;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60" w:before="60" w:line="240" w:lineRule="auto"/>
        <w:ind w:left="1437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Cobertura vegetal;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60" w:before="60" w:line="240" w:lineRule="auto"/>
        <w:ind w:left="1437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Proposta de traçado e locação de torres.</w:t>
      </w:r>
    </w:p>
    <w:p w:rsidR="00000000" w:rsidDel="00000000" w:rsidP="00000000" w:rsidRDefault="00000000" w:rsidRPr="00000000" w14:paraId="00000276">
      <w:pPr>
        <w:numPr>
          <w:ilvl w:val="0"/>
          <w:numId w:val="3"/>
        </w:numPr>
        <w:tabs>
          <w:tab w:val="left" w:pos="567"/>
          <w:tab w:val="left" w:pos="1080"/>
        </w:tabs>
        <w:spacing w:after="0" w:before="280" w:lineRule="auto"/>
        <w:ind w:left="36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highlight w:val="white"/>
          <w:rtl w:val="0"/>
        </w:rPr>
        <w:t xml:space="preserve">Cópia do registro de propriedade da área em que está instalado o empreendimento, cópia de locação do imóvel, ao se tratar de locação, e ainda, cópia de contrato de arrendamento, se for o caso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 atualizada em até 60 dias;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numPr>
          <w:ilvl w:val="0"/>
          <w:numId w:val="3"/>
        </w:numPr>
        <w:ind w:left="360" w:hanging="360"/>
        <w:jc w:val="both"/>
        <w:rPr>
          <w:rFonts w:ascii="Arial Narrow" w:cs="Arial Narrow" w:eastAsia="Arial Narrow" w:hAnsi="Arial Narrow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shd w:fill="auto" w:val="clear"/>
          <w:rtl w:val="0"/>
        </w:rPr>
        <w:t xml:space="preserve">Autorização e/ou manifestação do Comando da Aeronáutica (em casos de linhas de transmissão);</w:t>
      </w:r>
    </w:p>
    <w:p w:rsidR="00000000" w:rsidDel="00000000" w:rsidP="00000000" w:rsidRDefault="00000000" w:rsidRPr="00000000" w14:paraId="00000278">
      <w:pPr>
        <w:numPr>
          <w:ilvl w:val="0"/>
          <w:numId w:val="3"/>
        </w:numPr>
        <w:ind w:left="36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Projeto da Instalação, com ART/RRT do responsável técnico pelo projeto e sua execução, contendo, no mínimo: </w:t>
      </w:r>
    </w:p>
    <w:p w:rsidR="00000000" w:rsidDel="00000000" w:rsidP="00000000" w:rsidRDefault="00000000" w:rsidRPr="00000000" w14:paraId="00000279">
      <w:pPr>
        <w:numPr>
          <w:ilvl w:val="0"/>
          <w:numId w:val="2"/>
        </w:numPr>
        <w:ind w:left="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Para o caso de uso de torre, medida do eixo da mesma até as divisas do imóvel onde se pretende locar, devendo ser obedecida a distância mínima de 5 metros; </w:t>
      </w:r>
    </w:p>
    <w:p w:rsidR="00000000" w:rsidDel="00000000" w:rsidP="00000000" w:rsidRDefault="00000000" w:rsidRPr="00000000" w14:paraId="0000027A">
      <w:pPr>
        <w:numPr>
          <w:ilvl w:val="0"/>
          <w:numId w:val="2"/>
        </w:numPr>
        <w:ind w:left="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Diagrama representativo da elevação das edificações situadas num raio de 50 metros em relação às antenas transmissoras e receptoras, e tabela com identificação das atividades existentes neste entorno; </w:t>
      </w:r>
    </w:p>
    <w:p w:rsidR="00000000" w:rsidDel="00000000" w:rsidP="00000000" w:rsidRDefault="00000000" w:rsidRPr="00000000" w14:paraId="0000027B">
      <w:pPr>
        <w:numPr>
          <w:ilvl w:val="0"/>
          <w:numId w:val="2"/>
        </w:numPr>
        <w:ind w:left="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Planta de situação do imóvel, em escala adequada, considerando a estação de telecomunicação, com indicação das edificações existentes no imóvel; </w:t>
      </w:r>
    </w:p>
    <w:p w:rsidR="00000000" w:rsidDel="00000000" w:rsidP="00000000" w:rsidRDefault="00000000" w:rsidRPr="00000000" w14:paraId="0000027C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d) Indicação do local das placas de advertência de limitação de acesso de pessoas não autorizadas;</w:t>
      </w:r>
    </w:p>
    <w:p w:rsidR="00000000" w:rsidDel="00000000" w:rsidP="00000000" w:rsidRDefault="00000000" w:rsidRPr="00000000" w14:paraId="0000027D">
      <w:pPr>
        <w:numPr>
          <w:ilvl w:val="0"/>
          <w:numId w:val="3"/>
        </w:numPr>
        <w:spacing w:after="0" w:before="280" w:lineRule="auto"/>
        <w:ind w:left="360" w:right="-285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Laudo de estabilidade e de segurança da edificação/torre e do equipamento;</w:t>
      </w:r>
    </w:p>
    <w:p w:rsidR="00000000" w:rsidDel="00000000" w:rsidP="00000000" w:rsidRDefault="00000000" w:rsidRPr="00000000" w14:paraId="0000027E">
      <w:pPr>
        <w:numPr>
          <w:ilvl w:val="0"/>
          <w:numId w:val="3"/>
        </w:numPr>
        <w:spacing w:after="0" w:before="0" w:lineRule="auto"/>
        <w:ind w:left="360" w:right="-285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Declaração de que o empreendimento não causa danos à saúde da população do entorno e dos trabalhadores que atuem no perímetro da atividade ora licenciada;</w:t>
      </w:r>
    </w:p>
    <w:p w:rsidR="00000000" w:rsidDel="00000000" w:rsidP="00000000" w:rsidRDefault="00000000" w:rsidRPr="00000000" w14:paraId="0000027F">
      <w:pPr>
        <w:numPr>
          <w:ilvl w:val="0"/>
          <w:numId w:val="3"/>
        </w:numPr>
        <w:spacing w:after="0" w:before="0" w:lineRule="auto"/>
        <w:ind w:left="360" w:right="-285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Laudo técnico assinado por físico ou engenheiro da área de radiação, acompanhado de ART;</w:t>
      </w:r>
    </w:p>
    <w:p w:rsidR="00000000" w:rsidDel="00000000" w:rsidP="00000000" w:rsidRDefault="00000000" w:rsidRPr="00000000" w14:paraId="00000280">
      <w:pPr>
        <w:numPr>
          <w:ilvl w:val="0"/>
          <w:numId w:val="3"/>
        </w:numPr>
        <w:spacing w:after="280" w:before="0" w:lineRule="auto"/>
        <w:ind w:left="360" w:right="-285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Laudo Conclusivo de Medição do campo eletromagnético emitido pelas ERB sem pleno funcionamento, em conformidade com o disposto na Lei Federal nº 11.934/2009, bem como demais resoluções da ANATEL, no que compete aos níveis de densidade de potência; e contendo as seguintes informações: </w:t>
      </w:r>
    </w:p>
    <w:p w:rsidR="00000000" w:rsidDel="00000000" w:rsidP="00000000" w:rsidRDefault="00000000" w:rsidRPr="00000000" w14:paraId="00000281">
      <w:pPr>
        <w:numPr>
          <w:ilvl w:val="0"/>
          <w:numId w:val="4"/>
        </w:numPr>
        <w:spacing w:after="0" w:before="280" w:lineRule="auto"/>
        <w:ind w:left="0" w:right="-285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Avaliações referentes aos limites de exposição humana de acordo com as normas e legislações vigentes; </w:t>
      </w:r>
    </w:p>
    <w:p w:rsidR="00000000" w:rsidDel="00000000" w:rsidP="00000000" w:rsidRDefault="00000000" w:rsidRPr="00000000" w14:paraId="00000282">
      <w:pPr>
        <w:numPr>
          <w:ilvl w:val="0"/>
          <w:numId w:val="4"/>
        </w:numPr>
        <w:spacing w:after="0" w:before="0" w:lineRule="auto"/>
        <w:ind w:left="0" w:right="-285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Croquis identificando as coordenadas dos pontos de medição adotados no levantamento, considerando as distâncias estimadas no laudo teórico e, no mínimo, um ponto de medição para cada setor da ERB; </w:t>
      </w:r>
    </w:p>
    <w:p w:rsidR="00000000" w:rsidDel="00000000" w:rsidP="00000000" w:rsidRDefault="00000000" w:rsidRPr="00000000" w14:paraId="00000283">
      <w:pPr>
        <w:numPr>
          <w:ilvl w:val="0"/>
          <w:numId w:val="4"/>
        </w:numPr>
        <w:spacing w:after="0" w:before="0" w:lineRule="auto"/>
        <w:ind w:left="0" w:right="-285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Resultado das medidas de densidade de potência total, em W/m2 (watt por metro quadrado) em cada ponto de medição, contabilizando a contribuição da radiação eletromagnética proveniente da ERB a ser licenciada, destacando as piores situações encontradas em pontos sujeitos à exposição humana. A densidade de potência deverá ser medida por integração das faixas de frequência na faixa de interesse, com as configurações utilizadas nos instrumentos, bem como as tolerâncias indicadas pelo fabricante;</w:t>
      </w:r>
    </w:p>
    <w:p w:rsidR="00000000" w:rsidDel="00000000" w:rsidP="00000000" w:rsidRDefault="00000000" w:rsidRPr="00000000" w14:paraId="00000284">
      <w:pPr>
        <w:numPr>
          <w:ilvl w:val="0"/>
          <w:numId w:val="4"/>
        </w:numPr>
        <w:spacing w:after="0" w:before="0" w:lineRule="auto"/>
        <w:ind w:left="0" w:right="-285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Laudo informando que as emissões de ondas eletromagnéticas não estejam direcionadas para o interior da edificação na qual se encontram instalada a ERB, para o caso de fixação em topo de prédio; </w:t>
      </w:r>
    </w:p>
    <w:p w:rsidR="00000000" w:rsidDel="00000000" w:rsidP="00000000" w:rsidRDefault="00000000" w:rsidRPr="00000000" w14:paraId="00000285">
      <w:pPr>
        <w:numPr>
          <w:ilvl w:val="0"/>
          <w:numId w:val="4"/>
        </w:numPr>
        <w:spacing w:after="0" w:before="0" w:lineRule="auto"/>
        <w:ind w:left="0" w:right="-285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Laudo conclusivo quanto às emissões sonoras provenientes do funcionamento da ERB;</w:t>
      </w:r>
    </w:p>
    <w:p w:rsidR="00000000" w:rsidDel="00000000" w:rsidP="00000000" w:rsidRDefault="00000000" w:rsidRPr="00000000" w14:paraId="00000286">
      <w:pPr>
        <w:numPr>
          <w:ilvl w:val="0"/>
          <w:numId w:val="4"/>
        </w:numPr>
        <w:spacing w:after="280" w:before="0" w:lineRule="auto"/>
        <w:ind w:left="0" w:right="-285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Número máximo de portadoras e potência máxima irradiada das antenas quanto ao número máximo de canais que estiverem em operação;</w:t>
      </w:r>
    </w:p>
    <w:p w:rsidR="00000000" w:rsidDel="00000000" w:rsidP="00000000" w:rsidRDefault="00000000" w:rsidRPr="00000000" w14:paraId="00000287">
      <w:pPr>
        <w:numPr>
          <w:ilvl w:val="0"/>
          <w:numId w:val="3"/>
        </w:numPr>
        <w:spacing w:after="0" w:before="280" w:lineRule="auto"/>
        <w:ind w:left="360" w:right="-285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Termo de Autorização emitida pela ANATEL; </w:t>
      </w:r>
    </w:p>
    <w:p w:rsidR="00000000" w:rsidDel="00000000" w:rsidP="00000000" w:rsidRDefault="00000000" w:rsidRPr="00000000" w14:paraId="00000288">
      <w:pPr>
        <w:numPr>
          <w:ilvl w:val="0"/>
          <w:numId w:val="3"/>
        </w:numPr>
        <w:ind w:left="36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Memorial descritivo dos elementos e instalações da estação de rádio base: a) Indicação de proteção a descargas atmosféricas segundo as normas da Associação Brasileira de Normas Técnicas (NBR 5419/2015); b) Coordenadas Geográficas (latitude e longitude) da ERB; c) Tipo de instalação autorizada pela ANATEL com especificação de faixa de frequência; d) Quantidade e tipo de antena, especificando a quantidade por setor quando o sistema for setorizado; e) Indicação de medidas de segurança a serem adotadas de forma a evitar o acesso do público e acidentes derivados de quedas de materiais;</w:t>
      </w:r>
    </w:p>
    <w:p w:rsidR="00000000" w:rsidDel="00000000" w:rsidP="00000000" w:rsidRDefault="00000000" w:rsidRPr="00000000" w14:paraId="00000289">
      <w:pPr>
        <w:numPr>
          <w:ilvl w:val="0"/>
          <w:numId w:val="3"/>
        </w:numPr>
        <w:ind w:left="36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Para estruturas com e sem compartilhamento deverá ser apresentado laudo radiométrico medido, conforme normas vigentes, com os resultados dos níveis de densidade e de potência individuais e conjuntas, assinado por profissional competente da área de radiação acompanhado da devida Anotação de Responsabilidade Técnica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– ART;</w:t>
      </w:r>
    </w:p>
    <w:p w:rsidR="00000000" w:rsidDel="00000000" w:rsidP="00000000" w:rsidRDefault="00000000" w:rsidRPr="00000000" w14:paraId="0000028A">
      <w:pPr>
        <w:numPr>
          <w:ilvl w:val="0"/>
          <w:numId w:val="3"/>
        </w:numPr>
        <w:ind w:left="36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Relatório fotográfico completo e colorido da situação atual do local/entorno do empreendimento;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"/>
        </w:tabs>
        <w:spacing w:after="60" w:before="6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Laudo de Cobertura Vegetal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área de implantação contendo, no mínimo, caracterização das formações vegetais ocorrentes, estágios sucessionais, grau de conservação, relação de espécies (nome comum e nome científico) e identificação das espécies raras, endêmicas, ameaçadas de extinção e imunes ao corte. Para os casos em que há necessidade de intervenção em vegetação, apresentar solicitação para tal, seguido de Laudo de Cobertura Vegetal, contendo levantamento dos exemplares arbóreos a serem suprimidos/interferidos, com quantificação, espécie, DAP e caracterização do local quanto à inserção do mesmo no Bioma Mata Atlântica, com ART;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"/>
        </w:tabs>
        <w:spacing w:after="60" w:before="6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Avaliação técnica da necessidade de implantação de sinalizadores para avifauna;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7"/>
        </w:tabs>
        <w:spacing w:after="40" w:before="4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Anotações de Responsabilidade Técnica (ARTs) dos técnicos responsáveis pelos estudos/projetos e atendimentos solicitados (preenchidas de forma completa, data/local, assinaturas e carimbo);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7"/>
        </w:tabs>
        <w:spacing w:after="40" w:before="40" w:line="240" w:lineRule="auto"/>
        <w:ind w:left="360" w:right="0" w:hanging="30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7"/>
        </w:tabs>
        <w:spacing w:after="40" w:before="40" w:line="240" w:lineRule="auto"/>
        <w:ind w:left="360" w:right="0" w:hanging="30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Considerações Gerais: 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As medições, laudos e projetos deverão ser realizados por profissionais habilitados e acompanhados da respectiva Anotação de Responsabilidade Técnica – ART;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Nas medições deverão ser identificados os equipamentos utilizados e os mesmos deverão ter certificados de calibração realizado por laboratório acreditados pelo INMETRO devidamente comprovado, dentro de suas especificações; 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OBS: A documentação solicitada deverá ser encaminhada junto ao protocolo geral da Prefeitura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ou via correio.</w:t>
      </w:r>
      <w:r w:rsidDel="00000000" w:rsidR="00000000" w:rsidRPr="00000000">
        <w:rPr>
          <w:rtl w:val="0"/>
        </w:rPr>
      </w:r>
    </w:p>
    <w:sectPr>
      <w:headerReference r:id="rId9" w:type="default"/>
      <w:pgSz w:h="16840" w:w="11907" w:orient="portrait"/>
      <w:pgMar w:bottom="1418" w:top="1418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</w:rPr>
    </w:pPr>
    <w:r w:rsidDel="00000000" w:rsidR="00000000" w:rsidRPr="00000000">
      <w:rPr>
        <w:rtl w:val="0"/>
      </w:rPr>
    </w:r>
  </w:p>
  <w:tbl>
    <w:tblPr>
      <w:tblStyle w:val="Table8"/>
      <w:tblW w:w="9083.0" w:type="dxa"/>
      <w:jc w:val="left"/>
      <w:tblInd w:w="70.0" w:type="pc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197"/>
      <w:gridCol w:w="5174"/>
      <w:gridCol w:w="1712"/>
      <w:tblGridChange w:id="0">
        <w:tblGrid>
          <w:gridCol w:w="2197"/>
          <w:gridCol w:w="5174"/>
          <w:gridCol w:w="1712"/>
        </w:tblGrid>
      </w:tblGridChange>
    </w:tblGrid>
    <w:tr>
      <w:trPr>
        <w:cantSplit w:val="1"/>
        <w:trHeight w:val="869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29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0</wp:posOffset>
                </wp:positionV>
                <wp:extent cx="696286" cy="604007"/>
                <wp:effectExtent b="0" l="0" r="0" t="0"/>
                <wp:wrapSquare wrapText="bothSides" distB="0" distT="0" distL="114300" distR="114300"/>
                <wp:docPr descr="Brasao_Maquine" id="2" name="image1.jpg"/>
                <a:graphic>
                  <a:graphicData uri="http://schemas.openxmlformats.org/drawingml/2006/picture">
                    <pic:pic>
                      <pic:nvPicPr>
                        <pic:cNvPr descr="Brasao_Maquine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286" cy="6040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29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Formulário para solicitação de LICENÇA ÚNICA para</w:t>
          </w:r>
        </w:p>
        <w:p w:rsidR="00000000" w:rsidDel="00000000" w:rsidP="00000000" w:rsidRDefault="00000000" w:rsidRPr="00000000" w14:paraId="0000029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REDE/ANTENA PARA TELEFONIA MÓVEL / ESTAÇÃO RÁDIOBASE – CODRAM 4812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smallCaps w:val="1"/>
              <w:rtl w:val="0"/>
            </w:rPr>
            <w:t xml:space="preserve">,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00.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29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SMTCMA</w:t>
          </w:r>
        </w:p>
        <w:p w:rsidR="00000000" w:rsidDel="00000000" w:rsidP="00000000" w:rsidRDefault="00000000" w:rsidRPr="00000000" w14:paraId="0000029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P.M.MAQUINÉ</w:t>
          </w:r>
        </w:p>
      </w:tc>
    </w:tr>
  </w:tbl>
  <w:p w:rsidR="00000000" w:rsidDel="00000000" w:rsidP="00000000" w:rsidRDefault="00000000" w:rsidRPr="00000000" w14:paraId="000002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1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03"/>
      </w:pPr>
      <w:rPr>
        <w:rFonts w:ascii="Arial" w:cs="Arial" w:eastAsia="Arial" w:hAnsi="Arial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cs="Times New Roman" w:eastAsia="Times New Roman" w:hAnsi="Times New Roman"/>
        <w:b w:val="1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080" w:hanging="108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440" w:hanging="144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cs="Arial Narrow" w:eastAsia="Arial Narrow" w:hAnsi="Arial Narrow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9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437" w:hanging="360"/>
      </w:pPr>
      <w:rPr/>
    </w:lvl>
    <w:lvl w:ilvl="2">
      <w:start w:val="1"/>
      <w:numFmt w:val="decimal"/>
      <w:lvlText w:val="%1.%2.%3"/>
      <w:lvlJc w:val="left"/>
      <w:pPr>
        <w:ind w:left="2874" w:hanging="720"/>
      </w:pPr>
      <w:rPr/>
    </w:lvl>
    <w:lvl w:ilvl="3">
      <w:start w:val="1"/>
      <w:numFmt w:val="decimal"/>
      <w:lvlText w:val="%1.%2.%3.%4"/>
      <w:lvlJc w:val="left"/>
      <w:pPr>
        <w:ind w:left="3951" w:hanging="720"/>
      </w:pPr>
      <w:rPr/>
    </w:lvl>
    <w:lvl w:ilvl="4">
      <w:start w:val="1"/>
      <w:numFmt w:val="decimal"/>
      <w:lvlText w:val="%1.%2.%3.%4.%5"/>
      <w:lvlJc w:val="left"/>
      <w:pPr>
        <w:ind w:left="5028" w:hanging="720"/>
      </w:pPr>
      <w:rPr/>
    </w:lvl>
    <w:lvl w:ilvl="5">
      <w:start w:val="1"/>
      <w:numFmt w:val="decimal"/>
      <w:lvlText w:val="%1.%2.%3.%4.%5.%6"/>
      <w:lvlJc w:val="left"/>
      <w:pPr>
        <w:ind w:left="6465" w:hanging="1080"/>
      </w:pPr>
      <w:rPr/>
    </w:lvl>
    <w:lvl w:ilvl="6">
      <w:start w:val="1"/>
      <w:numFmt w:val="decimal"/>
      <w:lvlText w:val="%1.%2.%3.%4.%5.%6.%7"/>
      <w:lvlJc w:val="left"/>
      <w:pPr>
        <w:ind w:left="7542" w:hanging="1080"/>
      </w:pPr>
      <w:rPr/>
    </w:lvl>
    <w:lvl w:ilvl="7">
      <w:start w:val="1"/>
      <w:numFmt w:val="decimal"/>
      <w:lvlText w:val="%1.%2.%3.%4.%5.%6.%7.%8"/>
      <w:lvlJc w:val="left"/>
      <w:pPr>
        <w:ind w:left="8979" w:hanging="1440"/>
      </w:pPr>
      <w:rPr/>
    </w:lvl>
    <w:lvl w:ilvl="8">
      <w:start w:val="1"/>
      <w:numFmt w:val="decimal"/>
      <w:lvlText w:val="%1.%2.%3.%4.%5.%6.%7.%8.%9"/>
      <w:lvlJc w:val="left"/>
      <w:pPr>
        <w:ind w:left="10056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/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ind w:left="720" w:hanging="720"/>
    </w:pPr>
    <w:rPr>
      <w:b w:val="1"/>
      <w:smallCaps w:val="1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/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Heading6">
    <w:name w:val="heading 6"/>
    <w:basedOn w:val="Normal"/>
    <w:next w:val="Normal"/>
    <w:pPr/>
    <w:rPr>
      <w:rFonts w:ascii="Times New Roman" w:cs="Times New Roman" w:eastAsia="Times New Roman" w:hAnsi="Times New Roman"/>
      <w:b w:val="1"/>
      <w:color w:val="000000"/>
      <w:sz w:val="15"/>
      <w:szCs w:val="15"/>
    </w:rPr>
  </w:style>
  <w:style w:type="paragraph" w:styleId="Title">
    <w:name w:val="Title"/>
    <w:basedOn w:val="Normal"/>
    <w:next w:val="Normal"/>
    <w:pPr>
      <w:ind w:left="-1276" w:right="-664"/>
      <w:jc w:val="center"/>
    </w:pPr>
    <w:rPr>
      <w:b w:val="1"/>
      <w:sz w:val="24"/>
      <w:szCs w:val="24"/>
    </w:rPr>
  </w:style>
  <w:style w:type="paragraph" w:styleId="1" w:default="1">
    <w:name w:val="Normal"/>
    <w:uiPriority w:val="0"/>
    <w:qFormat w:val="1"/>
    <w:rPr>
      <w:rFonts w:ascii="Arial" w:cs="Times New Roman" w:eastAsia="Times New Roman" w:hAnsi="Arial"/>
      <w:sz w:val="22"/>
      <w:lang w:bidi="ar-SA" w:eastAsia="pt-BR" w:val="pt-BR"/>
    </w:rPr>
  </w:style>
  <w:style w:type="paragraph" w:styleId="2">
    <w:name w:val="heading 1"/>
    <w:basedOn w:val="1"/>
    <w:next w:val="1"/>
    <w:uiPriority w:val="0"/>
    <w:qFormat w:val="1"/>
    <w:pPr>
      <w:keepNext w:val="1"/>
      <w:jc w:val="center"/>
      <w:outlineLvl w:val="0"/>
    </w:pPr>
  </w:style>
  <w:style w:type="paragraph" w:styleId="3">
    <w:name w:val="heading 2"/>
    <w:basedOn w:val="1"/>
    <w:next w:val="1"/>
    <w:uiPriority w:val="0"/>
    <w:qFormat w:val="1"/>
    <w:pPr>
      <w:keepNext w:val="1"/>
      <w:jc w:val="center"/>
      <w:outlineLvl w:val="1"/>
    </w:pPr>
    <w:rPr>
      <w:b w:val="1"/>
      <w:caps w:val="1"/>
      <w:sz w:val="28"/>
    </w:rPr>
  </w:style>
  <w:style w:type="paragraph" w:styleId="4">
    <w:name w:val="heading 3"/>
    <w:basedOn w:val="1"/>
    <w:next w:val="1"/>
    <w:uiPriority w:val="0"/>
    <w:qFormat w:val="1"/>
    <w:pPr>
      <w:keepNext w:val="1"/>
      <w:numPr>
        <w:ilvl w:val="2"/>
        <w:numId w:val="1"/>
      </w:numPr>
      <w:spacing w:after="120" w:before="120"/>
      <w:outlineLvl w:val="2"/>
    </w:pPr>
    <w:rPr>
      <w:b w:val="1"/>
      <w:caps w:val="1"/>
    </w:rPr>
  </w:style>
  <w:style w:type="paragraph" w:styleId="5">
    <w:name w:val="heading 4"/>
    <w:basedOn w:val="1"/>
    <w:next w:val="1"/>
    <w:uiPriority w:val="0"/>
    <w:qFormat w:val="1"/>
    <w:pPr>
      <w:spacing w:after="100" w:afterAutospacing="1" w:before="100" w:beforeAutospacing="1"/>
      <w:outlineLvl w:val="3"/>
    </w:pPr>
    <w:rPr>
      <w:rFonts w:ascii="Times New Roman" w:hAnsi="Times New Roman"/>
      <w:b w:val="1"/>
      <w:bCs w:val="1"/>
      <w:color w:val="000000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spacing w:after="100" w:afterAutospacing="1" w:before="100" w:beforeAutospacing="1"/>
      <w:outlineLvl w:val="4"/>
    </w:pPr>
    <w:rPr>
      <w:rFonts w:ascii="Times New Roman" w:hAnsi="Times New Roman"/>
      <w:b w:val="1"/>
      <w:bCs w:val="1"/>
      <w:color w:val="000000"/>
      <w:sz w:val="20"/>
    </w:rPr>
  </w:style>
  <w:style w:type="paragraph" w:styleId="7">
    <w:name w:val="heading 6"/>
    <w:basedOn w:val="1"/>
    <w:next w:val="1"/>
    <w:uiPriority w:val="0"/>
    <w:qFormat w:val="1"/>
    <w:pPr>
      <w:spacing w:after="100" w:afterAutospacing="1" w:before="100" w:beforeAutospacing="1"/>
      <w:outlineLvl w:val="5"/>
    </w:pPr>
    <w:rPr>
      <w:rFonts w:ascii="Times New Roman" w:hAnsi="Times New Roman"/>
      <w:b w:val="1"/>
      <w:bCs w:val="1"/>
      <w:color w:val="000000"/>
      <w:sz w:val="15"/>
      <w:szCs w:val="15"/>
    </w:rPr>
  </w:style>
  <w:style w:type="character" w:styleId="23" w:default="1">
    <w:name w:val="Default Paragraph Font"/>
    <w:uiPriority w:val="1"/>
    <w:unhideWhenUsed w:val="1"/>
    <w:qFormat w:val="1"/>
  </w:style>
  <w:style w:type="table" w:styleId="27" w:default="1">
    <w:name w:val="Normal Table"/>
    <w:uiPriority w:val="99"/>
    <w:semiHidden w:val="1"/>
    <w:unhideWhenUsed w:val="1"/>
    <w:qFormat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8">
    <w:name w:val="Body Text"/>
    <w:basedOn w:val="1"/>
    <w:uiPriority w:val="0"/>
    <w:qFormat w:val="1"/>
    <w:pPr>
      <w:spacing w:line="360" w:lineRule="auto"/>
      <w:jc w:val="both"/>
    </w:pPr>
  </w:style>
  <w:style w:type="paragraph" w:styleId="9">
    <w:name w:val="Block Text"/>
    <w:basedOn w:val="1"/>
    <w:uiPriority w:val="0"/>
    <w:pPr>
      <w:ind w:left="1418"/>
      <w:jc w:val="both"/>
    </w:pPr>
  </w:style>
  <w:style w:type="paragraph" w:styleId="10">
    <w:name w:val="annotation text"/>
    <w:basedOn w:val="1"/>
    <w:uiPriority w:val="0"/>
    <w:semiHidden w:val="1"/>
    <w:rPr>
      <w:sz w:val="20"/>
    </w:rPr>
  </w:style>
  <w:style w:type="paragraph" w:styleId="11">
    <w:name w:val="Body Text Indent 2"/>
    <w:basedOn w:val="1"/>
    <w:uiPriority w:val="0"/>
    <w:qFormat w:val="1"/>
    <w:pPr>
      <w:tabs>
        <w:tab w:val="left" w:pos="993"/>
      </w:tabs>
      <w:spacing w:before="60"/>
      <w:ind w:firstLine="709"/>
      <w:jc w:val="both"/>
    </w:pPr>
    <w:rPr>
      <w:rFonts w:ascii="Times New Roman" w:hAnsi="Times New Roman"/>
    </w:rPr>
  </w:style>
  <w:style w:type="paragraph" w:styleId="12">
    <w:name w:val="Title"/>
    <w:basedOn w:val="1"/>
    <w:uiPriority w:val="0"/>
    <w:qFormat w:val="1"/>
    <w:pPr>
      <w:ind w:left="-1276" w:right="-664"/>
      <w:jc w:val="center"/>
    </w:pPr>
    <w:rPr>
      <w:b w:val="1"/>
      <w:sz w:val="24"/>
    </w:rPr>
  </w:style>
  <w:style w:type="paragraph" w:styleId="13">
    <w:name w:val="Normal (Web)"/>
    <w:basedOn w:val="1"/>
    <w:uiPriority w:val="0"/>
    <w:qFormat w:val="1"/>
    <w:pPr>
      <w:spacing w:after="100" w:afterAutospacing="1" w:before="100" w:beforeAutospacing="1"/>
    </w:pPr>
    <w:rPr>
      <w:rFonts w:ascii="Times New Roman" w:hAnsi="Times New Roman"/>
      <w:color w:val="000000"/>
      <w:sz w:val="24"/>
      <w:szCs w:val="24"/>
    </w:rPr>
  </w:style>
  <w:style w:type="paragraph" w:styleId="14">
    <w:name w:val="Body Text 3"/>
    <w:basedOn w:val="1"/>
    <w:uiPriority w:val="0"/>
    <w:pPr>
      <w:tabs>
        <w:tab w:val="left" w:pos="993"/>
      </w:tabs>
      <w:spacing w:before="60"/>
      <w:jc w:val="both"/>
    </w:pPr>
    <w:rPr>
      <w:rFonts w:ascii="Times New Roman" w:hAnsi="Times New Roman"/>
      <w:sz w:val="24"/>
    </w:rPr>
  </w:style>
  <w:style w:type="paragraph" w:styleId="15">
    <w:name w:val="Body Text 2"/>
    <w:basedOn w:val="1"/>
    <w:uiPriority w:val="0"/>
    <w:rPr>
      <w:rFonts w:ascii="Times New Roman" w:hAnsi="Times New Roman"/>
      <w:b w:val="1"/>
      <w:sz w:val="24"/>
    </w:rPr>
  </w:style>
  <w:style w:type="paragraph" w:styleId="16">
    <w:name w:val="header"/>
    <w:basedOn w:val="1"/>
    <w:uiPriority w:val="0"/>
    <w:pPr>
      <w:tabs>
        <w:tab w:val="center" w:pos="4419"/>
        <w:tab w:val="right" w:pos="8838"/>
      </w:tabs>
    </w:pPr>
  </w:style>
  <w:style w:type="paragraph" w:styleId="17">
    <w:name w:val="annotation subject"/>
    <w:basedOn w:val="10"/>
    <w:next w:val="10"/>
    <w:uiPriority w:val="0"/>
    <w:semiHidden w:val="1"/>
    <w:qFormat w:val="1"/>
    <w:rPr>
      <w:rFonts w:ascii="Times New Roman" w:hAnsi="Times New Roman"/>
      <w:b w:val="1"/>
      <w:bCs w:val="1"/>
    </w:rPr>
  </w:style>
  <w:style w:type="paragraph" w:styleId="18">
    <w:name w:val="footer"/>
    <w:basedOn w:val="1"/>
    <w:link w:val="79"/>
    <w:uiPriority w:val="99"/>
    <w:qFormat w:val="1"/>
    <w:pPr>
      <w:pBdr>
        <w:top w:color="auto" w:space="1" w:sz="8" w:val="single"/>
      </w:pBdr>
      <w:tabs>
        <w:tab w:val="center" w:pos="4419"/>
        <w:tab w:val="right" w:pos="8838"/>
      </w:tabs>
      <w:jc w:val="both"/>
    </w:pPr>
    <w:rPr>
      <w:sz w:val="16"/>
    </w:rPr>
  </w:style>
  <w:style w:type="paragraph" w:styleId="19">
    <w:name w:val="Body Text Indent 3"/>
    <w:basedOn w:val="1"/>
    <w:uiPriority w:val="0"/>
    <w:qFormat w:val="1"/>
    <w:pPr>
      <w:tabs>
        <w:tab w:val="left" w:pos="709"/>
      </w:tabs>
      <w:spacing w:before="60"/>
      <w:ind w:left="993"/>
      <w:jc w:val="both"/>
    </w:pPr>
    <w:rPr>
      <w:rFonts w:ascii="Times New Roman" w:hAnsi="Times New Roman"/>
      <w:sz w:val="24"/>
    </w:rPr>
  </w:style>
  <w:style w:type="paragraph" w:styleId="20">
    <w:name w:val="Balloon Text"/>
    <w:basedOn w:val="1"/>
    <w:link w:val="78"/>
    <w:uiPriority w:val="0"/>
    <w:qFormat w:val="1"/>
    <w:rPr>
      <w:rFonts w:ascii="Tahoma" w:cs="Tahoma" w:hAnsi="Tahoma"/>
      <w:sz w:val="16"/>
      <w:szCs w:val="16"/>
    </w:rPr>
  </w:style>
  <w:style w:type="paragraph" w:styleId="21">
    <w:name w:val="footnote text"/>
    <w:basedOn w:val="1"/>
    <w:uiPriority w:val="0"/>
    <w:semiHidden w:val="1"/>
    <w:qFormat w:val="1"/>
    <w:rPr>
      <w:sz w:val="20"/>
    </w:rPr>
  </w:style>
  <w:style w:type="paragraph" w:styleId="22">
    <w:name w:val="Body Text Indent"/>
    <w:basedOn w:val="1"/>
    <w:uiPriority w:val="0"/>
    <w:qFormat w:val="1"/>
    <w:pPr>
      <w:ind w:left="170" w:hanging="170"/>
      <w:jc w:val="both"/>
    </w:pPr>
    <w:rPr>
      <w:rFonts w:ascii="Times New Roman" w:hAnsi="Times New Roman"/>
      <w:b w:val="1"/>
      <w:sz w:val="21"/>
    </w:rPr>
  </w:style>
  <w:style w:type="character" w:styleId="24">
    <w:name w:val="footnote reference"/>
    <w:uiPriority w:val="0"/>
    <w:semiHidden w:val="1"/>
    <w:qFormat w:val="1"/>
    <w:rPr>
      <w:vertAlign w:val="superscript"/>
    </w:rPr>
  </w:style>
  <w:style w:type="character" w:styleId="25">
    <w:name w:val="Hyperlink"/>
    <w:uiPriority w:val="0"/>
    <w:qFormat w:val="1"/>
    <w:rPr>
      <w:color w:val="0000ff"/>
      <w:u w:val="single"/>
    </w:rPr>
  </w:style>
  <w:style w:type="character" w:styleId="26">
    <w:name w:val="page number"/>
    <w:uiPriority w:val="0"/>
    <w:qFormat w:val="1"/>
    <w:rPr>
      <w:rFonts w:ascii="Arial" w:hAnsi="Arial"/>
      <w:sz w:val="22"/>
    </w:rPr>
  </w:style>
  <w:style w:type="table" w:styleId="28">
    <w:name w:val="Table Grid"/>
    <w:basedOn w:val="27"/>
    <w:uiPriority w:val="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Layout w:type="fixed"/>
    </w:tblPr>
  </w:style>
  <w:style w:type="paragraph" w:styleId="29" w:customStyle="1">
    <w:name w:val="Itens de Topico"/>
    <w:basedOn w:val="1"/>
    <w:uiPriority w:val="0"/>
    <w:pPr>
      <w:spacing w:line="360" w:lineRule="auto"/>
      <w:ind w:left="680"/>
    </w:pPr>
  </w:style>
  <w:style w:type="paragraph" w:styleId="30" w:customStyle="1">
    <w:name w:val="Sub Item (8) - Nivel 3"/>
    <w:basedOn w:val="31"/>
    <w:uiPriority w:val="0"/>
    <w:pPr>
      <w:tabs>
        <w:tab w:val="left" w:pos="851"/>
      </w:tabs>
      <w:spacing w:before="60"/>
      <w:ind w:left="851" w:hanging="567"/>
      <w:outlineLvl w:val="2"/>
    </w:pPr>
  </w:style>
  <w:style w:type="paragraph" w:styleId="31" w:customStyle="1">
    <w:name w:val="Subtitulos"/>
    <w:basedOn w:val="1"/>
    <w:uiPriority w:val="0"/>
    <w:qFormat w:val="1"/>
    <w:pPr>
      <w:spacing w:after="60"/>
      <w:jc w:val="both"/>
      <w:outlineLvl w:val="1"/>
    </w:pPr>
  </w:style>
  <w:style w:type="paragraph" w:styleId="32" w:customStyle="1">
    <w:name w:val="Sub Item (5) - Nivel 3"/>
    <w:basedOn w:val="31"/>
    <w:uiPriority w:val="0"/>
    <w:pPr>
      <w:tabs>
        <w:tab w:val="left" w:pos="851"/>
      </w:tabs>
      <w:spacing w:before="60"/>
      <w:ind w:left="851" w:hanging="567"/>
      <w:outlineLvl w:val="2"/>
    </w:pPr>
  </w:style>
  <w:style w:type="paragraph" w:styleId="33" w:customStyle="1">
    <w:name w:val="Sub Item (4) - Nivel 2"/>
    <w:basedOn w:val="31"/>
    <w:uiPriority w:val="0"/>
    <w:qFormat w:val="1"/>
    <w:pPr>
      <w:numPr>
        <w:ilvl w:val="1"/>
        <w:numId w:val="2"/>
      </w:numPr>
      <w:tabs>
        <w:tab w:val="left" w:pos="510"/>
        <w:tab w:val="clear" w:pos="777"/>
      </w:tabs>
      <w:spacing w:before="60"/>
      <w:ind w:left="511" w:hanging="454"/>
    </w:pPr>
  </w:style>
  <w:style w:type="paragraph" w:styleId="34" w:customStyle="1">
    <w:name w:val="Sub Item (5) - Nivel 2"/>
    <w:basedOn w:val="31"/>
    <w:uiPriority w:val="0"/>
    <w:pPr>
      <w:tabs>
        <w:tab w:val="left" w:pos="510"/>
      </w:tabs>
      <w:spacing w:before="60"/>
      <w:ind w:left="510" w:hanging="453"/>
    </w:pPr>
  </w:style>
  <w:style w:type="paragraph" w:styleId="35" w:customStyle="1">
    <w:name w:val="Cabeçalho - Nome do Orgão"/>
    <w:basedOn w:val="1"/>
    <w:uiPriority w:val="0"/>
    <w:qFormat w:val="1"/>
    <w:pPr>
      <w:jc w:val="center"/>
    </w:pPr>
    <w:rPr>
      <w:b w:val="1"/>
      <w:sz w:val="28"/>
    </w:rPr>
  </w:style>
  <w:style w:type="paragraph" w:styleId="36" w:customStyle="1">
    <w:name w:val="Cabeçalho - Data do documento"/>
    <w:basedOn w:val="1"/>
    <w:uiPriority w:val="0"/>
    <w:pPr>
      <w:jc w:val="center"/>
    </w:pPr>
    <w:rPr>
      <w:b w:val="1"/>
    </w:rPr>
  </w:style>
  <w:style w:type="paragraph" w:styleId="37" w:customStyle="1">
    <w:name w:val="Item - Titulo - Nivel 1"/>
    <w:basedOn w:val="1"/>
    <w:uiPriority w:val="0"/>
    <w:qFormat w:val="1"/>
    <w:pPr>
      <w:tabs>
        <w:tab w:val="left" w:pos="397"/>
      </w:tabs>
      <w:spacing w:after="120" w:before="120" w:line="360" w:lineRule="auto"/>
      <w:ind w:left="397" w:hanging="397"/>
      <w:jc w:val="both"/>
      <w:outlineLvl w:val="0"/>
    </w:pPr>
    <w:rPr>
      <w:b w:val="1"/>
      <w:caps w:val="1"/>
    </w:rPr>
  </w:style>
  <w:style w:type="paragraph" w:styleId="38" w:customStyle="1">
    <w:name w:val="Sub Item (8) - Nivel 2"/>
    <w:basedOn w:val="31"/>
    <w:uiPriority w:val="0"/>
    <w:qFormat w:val="1"/>
    <w:pPr>
      <w:tabs>
        <w:tab w:val="left" w:pos="454"/>
      </w:tabs>
      <w:spacing w:before="60"/>
      <w:ind w:left="454" w:hanging="397"/>
    </w:pPr>
  </w:style>
  <w:style w:type="paragraph" w:styleId="39" w:customStyle="1">
    <w:name w:val="Sub Item (9) - Nivel 2"/>
    <w:basedOn w:val="31"/>
    <w:uiPriority w:val="0"/>
    <w:pPr>
      <w:tabs>
        <w:tab w:val="left" w:pos="510"/>
      </w:tabs>
      <w:spacing w:before="60"/>
      <w:ind w:left="510" w:hanging="453"/>
    </w:pPr>
  </w:style>
  <w:style w:type="paragraph" w:styleId="40" w:customStyle="1">
    <w:name w:val="Observações"/>
    <w:basedOn w:val="1"/>
    <w:uiPriority w:val="0"/>
    <w:pPr>
      <w:ind w:left="454"/>
      <w:jc w:val="both"/>
    </w:pPr>
    <w:rPr>
      <w:b w:val="1"/>
      <w:i w:val="1"/>
    </w:rPr>
  </w:style>
  <w:style w:type="paragraph" w:styleId="41" w:customStyle="1">
    <w:name w:val="Itens de Observação"/>
    <w:basedOn w:val="1"/>
    <w:uiPriority w:val="0"/>
    <w:pPr>
      <w:tabs>
        <w:tab w:val="left" w:pos="814"/>
      </w:tabs>
      <w:ind w:left="794" w:hanging="340"/>
      <w:jc w:val="both"/>
    </w:pPr>
    <w:rPr>
      <w:b w:val="1"/>
      <w:i w:val="1"/>
    </w:rPr>
  </w:style>
  <w:style w:type="paragraph" w:styleId="42" w:customStyle="1">
    <w:name w:val="Cabeçalho Secundário - Titulo do Documento"/>
    <w:basedOn w:val="1"/>
    <w:uiPriority w:val="0"/>
    <w:pPr>
      <w:jc w:val="right"/>
    </w:pPr>
    <w:rPr>
      <w:caps w:val="1"/>
      <w:sz w:val="18"/>
    </w:rPr>
  </w:style>
  <w:style w:type="paragraph" w:styleId="43" w:customStyle="1">
    <w:name w:val="Cabeçalho - Titulo Pricinpal (fonte menor)"/>
    <w:basedOn w:val="3"/>
    <w:uiPriority w:val="0"/>
    <w:rPr>
      <w:sz w:val="24"/>
    </w:rPr>
  </w:style>
  <w:style w:type="paragraph" w:styleId="44" w:customStyle="1">
    <w:name w:val="Texto Paragrafo"/>
    <w:basedOn w:val="8"/>
    <w:uiPriority w:val="0"/>
    <w:pPr>
      <w:spacing w:after="120" w:before="120" w:line="240" w:lineRule="auto"/>
      <w:ind w:firstLine="624"/>
    </w:pPr>
  </w:style>
  <w:style w:type="paragraph" w:styleId="45" w:customStyle="1">
    <w:name w:val="Texto explicativo de Subtítulo"/>
    <w:basedOn w:val="44"/>
    <w:uiPriority w:val="0"/>
    <w:pPr>
      <w:spacing w:after="0" w:before="0"/>
      <w:ind w:left="624" w:firstLine="0"/>
    </w:pPr>
  </w:style>
  <w:style w:type="paragraph" w:styleId="46" w:customStyle="1">
    <w:name w:val="Topicos de Sub Itens (listados por letras)"/>
    <w:basedOn w:val="1"/>
    <w:next w:val="1"/>
    <w:uiPriority w:val="0"/>
    <w:pPr>
      <w:numPr>
        <w:ilvl w:val="0"/>
        <w:numId w:val="3"/>
      </w:numPr>
      <w:spacing w:after="120" w:before="120"/>
      <w:jc w:val="both"/>
    </w:pPr>
  </w:style>
  <w:style w:type="paragraph" w:styleId="47" w:customStyle="1">
    <w:name w:val="Texto de item de topico"/>
    <w:basedOn w:val="1"/>
    <w:uiPriority w:val="0"/>
    <w:pPr>
      <w:ind w:left="1418"/>
      <w:jc w:val="both"/>
    </w:pPr>
  </w:style>
  <w:style w:type="paragraph" w:styleId="48" w:customStyle="1">
    <w:name w:val="Sub Item (6) - Nivel 2"/>
    <w:basedOn w:val="31"/>
    <w:uiPriority w:val="0"/>
    <w:pPr>
      <w:tabs>
        <w:tab w:val="left" w:pos="510"/>
      </w:tabs>
      <w:spacing w:before="60"/>
      <w:ind w:left="511" w:hanging="454"/>
    </w:pPr>
  </w:style>
  <w:style w:type="paragraph" w:styleId="49" w:customStyle="1">
    <w:name w:val="Sub Item (6) - Nivel 3"/>
    <w:basedOn w:val="31"/>
    <w:uiPriority w:val="0"/>
    <w:qFormat w:val="1"/>
    <w:pPr>
      <w:tabs>
        <w:tab w:val="left" w:pos="907"/>
      </w:tabs>
      <w:spacing w:before="60"/>
      <w:ind w:left="908" w:hanging="624"/>
      <w:outlineLvl w:val="2"/>
    </w:pPr>
  </w:style>
  <w:style w:type="paragraph" w:styleId="50" w:customStyle="1">
    <w:name w:val="Itens de Topico ( nivel 3 )"/>
    <w:basedOn w:val="29"/>
    <w:uiPriority w:val="0"/>
    <w:pPr>
      <w:tabs>
        <w:tab w:val="left" w:pos="1097"/>
      </w:tabs>
      <w:spacing w:after="60" w:before="60" w:line="240" w:lineRule="auto"/>
      <w:ind w:left="1078" w:hanging="227"/>
      <w:jc w:val="both"/>
    </w:pPr>
  </w:style>
  <w:style w:type="paragraph" w:styleId="51" w:customStyle="1">
    <w:name w:val="Sub Item (7) - Nivel 2"/>
    <w:basedOn w:val="31"/>
    <w:uiPriority w:val="0"/>
    <w:pPr>
      <w:tabs>
        <w:tab w:val="left" w:pos="510"/>
      </w:tabs>
      <w:spacing w:before="60"/>
      <w:ind w:left="624" w:hanging="454"/>
    </w:pPr>
  </w:style>
  <w:style w:type="paragraph" w:styleId="52" w:customStyle="1">
    <w:name w:val="Titulos de Parágrafos"/>
    <w:basedOn w:val="1"/>
    <w:uiPriority w:val="0"/>
    <w:pPr>
      <w:spacing w:before="240"/>
      <w:jc w:val="center"/>
    </w:pPr>
    <w:rPr>
      <w:b w:val="1"/>
      <w:caps w:val="1"/>
    </w:rPr>
  </w:style>
  <w:style w:type="paragraph" w:styleId="53" w:customStyle="1">
    <w:name w:val="Cabeçalho - Título do documento"/>
    <w:basedOn w:val="1"/>
    <w:next w:val="1"/>
    <w:uiPriority w:val="0"/>
    <w:pPr>
      <w:jc w:val="center"/>
    </w:pPr>
  </w:style>
  <w:style w:type="paragraph" w:styleId="54" w:customStyle="1">
    <w:name w:val="Cabeçalho - Titulo Principal (fonte Maior)"/>
    <w:basedOn w:val="1"/>
    <w:uiPriority w:val="0"/>
    <w:pPr>
      <w:jc w:val="center"/>
    </w:pPr>
    <w:rPr>
      <w:b w:val="1"/>
      <w:caps w:val="1"/>
      <w:sz w:val="28"/>
    </w:rPr>
  </w:style>
  <w:style w:type="paragraph" w:styleId="55" w:customStyle="1">
    <w:name w:val="Tabela - Titulo"/>
    <w:basedOn w:val="1"/>
    <w:uiPriority w:val="0"/>
    <w:pPr>
      <w:jc w:val="center"/>
    </w:pPr>
    <w:rPr>
      <w:b w:val="1"/>
    </w:rPr>
  </w:style>
  <w:style w:type="paragraph" w:styleId="56" w:customStyle="1">
    <w:name w:val="Tabela - Titulo de Item"/>
    <w:basedOn w:val="1"/>
    <w:uiPriority w:val="0"/>
    <w:pPr>
      <w:jc w:val="both"/>
    </w:pPr>
    <w:rPr>
      <w:b w:val="1"/>
      <w:u w:val="single"/>
    </w:rPr>
  </w:style>
  <w:style w:type="paragraph" w:styleId="57" w:customStyle="1">
    <w:name w:val="Tabela - Sub Item"/>
    <w:basedOn w:val="1"/>
    <w:uiPriority w:val="0"/>
    <w:pPr>
      <w:jc w:val="both"/>
    </w:pPr>
  </w:style>
  <w:style w:type="paragraph" w:styleId="58" w:customStyle="1">
    <w:name w:val="Sub Item (7) - Nivel 3"/>
    <w:basedOn w:val="51"/>
    <w:uiPriority w:val="0"/>
    <w:pPr>
      <w:numPr>
        <w:ilvl w:val="2"/>
        <w:numId w:val="4"/>
      </w:numPr>
      <w:ind w:left="1417" w:hanging="737"/>
    </w:pPr>
  </w:style>
  <w:style w:type="paragraph" w:styleId="59" w:customStyle="1">
    <w:name w:val="Sub Item (7) - Nivel 4"/>
    <w:basedOn w:val="58"/>
    <w:uiPriority w:val="0"/>
    <w:pPr>
      <w:numPr>
        <w:ilvl w:val="0"/>
        <w:numId w:val="0"/>
      </w:numPr>
      <w:tabs>
        <w:tab w:val="left" w:pos="1247"/>
        <w:tab w:val="left" w:pos="1534"/>
      </w:tabs>
      <w:ind w:left="737" w:hanging="283"/>
      <w:outlineLvl w:val="3"/>
    </w:pPr>
  </w:style>
  <w:style w:type="paragraph" w:styleId="60" w:customStyle="1">
    <w:name w:val="Corpo de Texto - Nivel 4"/>
    <w:basedOn w:val="8"/>
    <w:uiPriority w:val="0"/>
    <w:pPr>
      <w:ind w:left="454"/>
    </w:pPr>
  </w:style>
  <w:style w:type="paragraph" w:styleId="61" w:customStyle="1">
    <w:name w:val="Corpo de Texto - Nivel 3"/>
    <w:basedOn w:val="8"/>
    <w:uiPriority w:val="0"/>
    <w:pPr>
      <w:ind w:left="284"/>
    </w:pPr>
  </w:style>
  <w:style w:type="paragraph" w:styleId="62" w:customStyle="1">
    <w:name w:val="Sub Item (11) - Nivel 2"/>
    <w:basedOn w:val="1"/>
    <w:uiPriority w:val="0"/>
    <w:pPr>
      <w:tabs>
        <w:tab w:val="left" w:pos="510"/>
      </w:tabs>
      <w:spacing w:after="60" w:before="60"/>
      <w:ind w:left="624" w:hanging="567"/>
      <w:jc w:val="both"/>
      <w:outlineLvl w:val="1"/>
    </w:pPr>
  </w:style>
  <w:style w:type="paragraph" w:styleId="63" w:customStyle="1">
    <w:name w:val="Corpo de texto 21"/>
    <w:basedOn w:val="1"/>
    <w:uiPriority w:val="0"/>
    <w:pPr>
      <w:tabs>
        <w:tab w:val="left" w:pos="993"/>
      </w:tabs>
      <w:ind w:firstLine="992"/>
      <w:jc w:val="both"/>
    </w:pPr>
    <w:rPr>
      <w:rFonts w:ascii="Times New Roman" w:hAnsi="Times New Roman"/>
    </w:rPr>
  </w:style>
  <w:style w:type="paragraph" w:styleId="64" w:customStyle="1">
    <w:name w:val="Dados Auto Preenchimento"/>
    <w:basedOn w:val="1"/>
    <w:uiPriority w:val="0"/>
    <w:pPr>
      <w:jc w:val="both"/>
    </w:pPr>
    <w:rPr>
      <w:sz w:val="20"/>
    </w:rPr>
  </w:style>
  <w:style w:type="paragraph" w:styleId="65" w:customStyle="1">
    <w:name w:val="Recuo de corpo de texto 21"/>
    <w:basedOn w:val="1"/>
    <w:uiPriority w:val="0"/>
    <w:pPr>
      <w:tabs>
        <w:tab w:val="left" w:pos="993"/>
      </w:tabs>
      <w:spacing w:before="60"/>
      <w:ind w:firstLine="709"/>
      <w:jc w:val="both"/>
    </w:pPr>
    <w:rPr>
      <w:rFonts w:ascii="Times New Roman" w:hAnsi="Times New Roman"/>
    </w:rPr>
  </w:style>
  <w:style w:type="paragraph" w:styleId="66" w:customStyle="1">
    <w:name w:val="Recuo de corpo de texto 31"/>
    <w:basedOn w:val="1"/>
    <w:uiPriority w:val="0"/>
    <w:pPr>
      <w:tabs>
        <w:tab w:val="left" w:pos="709"/>
      </w:tabs>
      <w:spacing w:before="60"/>
      <w:ind w:left="993"/>
      <w:jc w:val="both"/>
    </w:pPr>
    <w:rPr>
      <w:rFonts w:ascii="Times New Roman" w:hAnsi="Times New Roman"/>
      <w:sz w:val="24"/>
    </w:rPr>
  </w:style>
  <w:style w:type="paragraph" w:styleId="67" w:customStyle="1">
    <w:name w:val="Sub Item (10) - Nivel 2"/>
    <w:basedOn w:val="1"/>
    <w:uiPriority w:val="0"/>
    <w:pPr>
      <w:numPr>
        <w:ilvl w:val="1"/>
        <w:numId w:val="5"/>
      </w:numPr>
      <w:spacing w:after="60" w:before="60"/>
      <w:ind w:left="624" w:hanging="567"/>
      <w:jc w:val="both"/>
      <w:outlineLvl w:val="1"/>
    </w:pPr>
  </w:style>
  <w:style w:type="paragraph" w:styleId="68" w:customStyle="1">
    <w:name w:val="Sub Item (5) - Nivel4"/>
    <w:basedOn w:val="1"/>
    <w:uiPriority w:val="0"/>
    <w:pPr>
      <w:numPr>
        <w:ilvl w:val="3"/>
        <w:numId w:val="6"/>
      </w:numPr>
      <w:tabs>
        <w:tab w:val="left" w:pos="454"/>
      </w:tabs>
      <w:spacing w:after="60" w:before="60"/>
      <w:outlineLvl w:val="3"/>
    </w:pPr>
  </w:style>
  <w:style w:type="paragraph" w:styleId="69" w:customStyle="1">
    <w:name w:val="Sub Item (4) - Nivel 3"/>
    <w:basedOn w:val="1"/>
    <w:uiPriority w:val="0"/>
    <w:qFormat w:val="1"/>
    <w:pPr>
      <w:tabs>
        <w:tab w:val="left" w:pos="1417"/>
      </w:tabs>
      <w:spacing w:after="60" w:before="60"/>
      <w:ind w:left="1417" w:hanging="453"/>
      <w:jc w:val="both"/>
    </w:pPr>
  </w:style>
  <w:style w:type="paragraph" w:styleId="70" w:customStyle="1">
    <w:name w:val="bodytext2"/>
    <w:basedOn w:val="1"/>
    <w:uiPriority w:val="0"/>
    <w:pPr>
      <w:spacing w:after="100" w:afterAutospacing="1" w:before="100" w:beforeAutospacing="1"/>
    </w:pPr>
    <w:rPr>
      <w:rFonts w:ascii="Times New Roman" w:hAnsi="Times New Roman"/>
      <w:color w:val="000000"/>
      <w:sz w:val="24"/>
      <w:szCs w:val="24"/>
    </w:rPr>
  </w:style>
  <w:style w:type="paragraph" w:styleId="71" w:customStyle="1">
    <w:name w:val="Subtítulos Nivel 3 (8)"/>
    <w:basedOn w:val="31"/>
    <w:uiPriority w:val="0"/>
    <w:pPr>
      <w:tabs>
        <w:tab w:val="left" w:pos="851"/>
      </w:tabs>
      <w:spacing w:before="60"/>
      <w:ind w:left="851" w:hanging="567"/>
      <w:outlineLvl w:val="2"/>
    </w:pPr>
  </w:style>
  <w:style w:type="paragraph" w:styleId="72" w:customStyle="1">
    <w:name w:val="Subtitulos Nivel3 (5)"/>
    <w:basedOn w:val="31"/>
    <w:uiPriority w:val="0"/>
    <w:pPr>
      <w:tabs>
        <w:tab w:val="left" w:pos="1418"/>
      </w:tabs>
      <w:spacing w:before="60"/>
      <w:ind w:left="1247" w:hanging="567"/>
      <w:outlineLvl w:val="2"/>
    </w:pPr>
  </w:style>
  <w:style w:type="paragraph" w:styleId="73" w:customStyle="1">
    <w:name w:val="Subtitulos Nivel2 (8)"/>
    <w:basedOn w:val="31"/>
    <w:uiPriority w:val="0"/>
    <w:qFormat w:val="1"/>
    <w:pPr>
      <w:tabs>
        <w:tab w:val="left" w:pos="454"/>
      </w:tabs>
      <w:spacing w:before="60"/>
      <w:ind w:left="454" w:hanging="397"/>
    </w:pPr>
  </w:style>
  <w:style w:type="paragraph" w:styleId="74" w:customStyle="1">
    <w:name w:val="Texto em bloco1"/>
    <w:basedOn w:val="1"/>
    <w:uiPriority w:val="0"/>
    <w:pPr>
      <w:suppressAutoHyphens w:val="1"/>
      <w:ind w:left="2127" w:right="-759" w:hanging="2127"/>
    </w:pPr>
    <w:rPr>
      <w:rFonts w:ascii="Times New Roman" w:hAnsi="Times New Roman"/>
      <w:lang w:eastAsia="ar-SA"/>
    </w:rPr>
  </w:style>
  <w:style w:type="paragraph" w:styleId="75">
    <w:name w:val="List Paragraph"/>
    <w:basedOn w:val="1"/>
    <w:uiPriority w:val="34"/>
    <w:qFormat w:val="1"/>
    <w:pPr>
      <w:ind w:left="720"/>
      <w:contextualSpacing w:val="1"/>
    </w:pPr>
  </w:style>
  <w:style w:type="paragraph" w:styleId="76" w:customStyle="1">
    <w:name w:val="Subtitulo Nivel2 (5)"/>
    <w:basedOn w:val="1"/>
    <w:uiPriority w:val="0"/>
    <w:pPr>
      <w:tabs>
        <w:tab w:val="left" w:pos="510"/>
      </w:tabs>
      <w:spacing w:after="60" w:before="60"/>
      <w:ind w:left="624" w:hanging="454"/>
      <w:jc w:val="both"/>
      <w:outlineLvl w:val="1"/>
    </w:pPr>
  </w:style>
  <w:style w:type="paragraph" w:styleId="77" w:customStyle="1">
    <w:name w:val="Subtitulo Nivel2 (4)"/>
    <w:basedOn w:val="31"/>
    <w:uiPriority w:val="0"/>
    <w:pPr>
      <w:tabs>
        <w:tab w:val="left" w:pos="777"/>
      </w:tabs>
      <w:spacing w:before="60"/>
      <w:ind w:left="360" w:hanging="303"/>
    </w:pPr>
  </w:style>
  <w:style w:type="character" w:styleId="78" w:customStyle="1">
    <w:name w:val="Texto de balão Char"/>
    <w:link w:val="20"/>
    <w:uiPriority w:val="0"/>
    <w:rPr>
      <w:rFonts w:ascii="Tahoma" w:cs="Tahoma" w:hAnsi="Tahoma"/>
      <w:sz w:val="16"/>
      <w:szCs w:val="16"/>
    </w:rPr>
  </w:style>
  <w:style w:type="character" w:styleId="79" w:customStyle="1">
    <w:name w:val="Rodapé Char"/>
    <w:link w:val="18"/>
    <w:uiPriority w:val="99"/>
    <w:rPr>
      <w:rFonts w:ascii="Arial" w:hAnsi="Arial"/>
      <w:sz w:val="16"/>
    </w:rPr>
  </w:style>
  <w:style w:type="character" w:styleId="80" w:customStyle="1">
    <w:name w:val="_Style 79"/>
    <w:uiPriority w:val="99"/>
    <w:semiHidden w:val="1"/>
    <w:unhideWhenUsed w:val="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ioambiente@maquine.rs.gov.br" TargetMode="External"/><Relationship Id="rId8" Type="http://schemas.openxmlformats.org/officeDocument/2006/relationships/hyperlink" Target="https://drive.google.com/file/d/11w2x7SZjSuTD02shFkF3og4-tiF0mVRx/vi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o848Gx60D1sc9GLINyTuT9dw/A==">AMUW2mVBya4h46wPkJUQwiffzGEcFI1spPIyi5SO56E1HqEVA962NjnszJXnHyMkU27l7rzmTT6lHJf7HO3bnEaEgUIdpbmKpO2+WhcJU48Yfe3b2QR8hoUefAHa3QaxpVKz2r4uaqZ0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2021-03-04T18:06:00Z</dcterms:created>
  <dc:creator>Informática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1046-11.2.0.8970</vt:lpwstr>
  </property>
</Properties>
</file>