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A90D9" w14:textId="77777777" w:rsidR="004A04C6" w:rsidRDefault="004A04C6" w:rsidP="004A04C6">
      <w:pPr>
        <w:jc w:val="center"/>
      </w:pPr>
    </w:p>
    <w:p w14:paraId="1FE3A130" w14:textId="77777777" w:rsidR="003838F4" w:rsidRDefault="003838F4" w:rsidP="004A04C6">
      <w:pPr>
        <w:pStyle w:val="SemEspaamen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58240" behindDoc="1" locked="0" layoutInCell="1" allowOverlap="1" wp14:anchorId="378EAB76" wp14:editId="7754B0B2">
            <wp:simplePos x="0" y="0"/>
            <wp:positionH relativeFrom="column">
              <wp:posOffset>789305</wp:posOffset>
            </wp:positionH>
            <wp:positionV relativeFrom="paragraph">
              <wp:posOffset>635</wp:posOffset>
            </wp:positionV>
            <wp:extent cx="942975" cy="638175"/>
            <wp:effectExtent l="0" t="0" r="9525" b="9525"/>
            <wp:wrapNone/>
            <wp:docPr id="1" name="figura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a1"/>
                    <pic:cNvPicPr/>
                  </pic:nvPicPr>
                  <pic:blipFill>
                    <a:blip r:embed="rId4">
                      <a:lum bright="-2000"/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63817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</w:p>
    <w:p w14:paraId="7AAB656E" w14:textId="77777777" w:rsidR="00E2539E" w:rsidRPr="003838F4" w:rsidRDefault="003838F4" w:rsidP="004A04C6">
      <w:pPr>
        <w:pStyle w:val="SemEspaamen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4A04C6" w:rsidRPr="003838F4">
        <w:rPr>
          <w:rFonts w:ascii="Times New Roman" w:hAnsi="Times New Roman" w:cs="Times New Roman"/>
          <w:sz w:val="24"/>
          <w:szCs w:val="24"/>
        </w:rPr>
        <w:t>Estado do Rio Grande do Sul</w:t>
      </w:r>
    </w:p>
    <w:p w14:paraId="1C5F399B" w14:textId="77777777" w:rsidR="004A04C6" w:rsidRPr="003838F4" w:rsidRDefault="003838F4" w:rsidP="004A04C6">
      <w:pPr>
        <w:pStyle w:val="SemEspaamen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4A04C6" w:rsidRPr="003838F4">
        <w:rPr>
          <w:rFonts w:ascii="Times New Roman" w:hAnsi="Times New Roman" w:cs="Times New Roman"/>
          <w:sz w:val="24"/>
          <w:szCs w:val="24"/>
        </w:rPr>
        <w:t>Prefeitura Municipal de Maquiné</w:t>
      </w:r>
    </w:p>
    <w:p w14:paraId="0C31A08A" w14:textId="77777777" w:rsidR="004A04C6" w:rsidRDefault="004A04C6" w:rsidP="004A04C6">
      <w:pPr>
        <w:pStyle w:val="SemEspaamento"/>
        <w:jc w:val="center"/>
      </w:pPr>
    </w:p>
    <w:p w14:paraId="66E88E92" w14:textId="77777777" w:rsidR="004A04C6" w:rsidRDefault="004A04C6" w:rsidP="004A04C6">
      <w:pPr>
        <w:pStyle w:val="SemEspaamento"/>
        <w:jc w:val="center"/>
      </w:pPr>
    </w:p>
    <w:p w14:paraId="02B258F9" w14:textId="1A3992C6" w:rsidR="004A04C6" w:rsidRDefault="004A04C6" w:rsidP="003E1154">
      <w:pPr>
        <w:pStyle w:val="SemEspaamento"/>
        <w:ind w:left="708" w:firstLine="708"/>
      </w:pPr>
      <w:r>
        <w:t xml:space="preserve"> O Prefeito Municipal de Maquiné, Sr.</w:t>
      </w:r>
      <w:r w:rsidR="002A769B">
        <w:t xml:space="preserve"> Luciano de Almeida Alves,</w:t>
      </w:r>
      <w:r>
        <w:t xml:space="preserve"> tem a honra de convidar a comunidade para participar da</w:t>
      </w:r>
    </w:p>
    <w:p w14:paraId="0F0C0B72" w14:textId="77777777" w:rsidR="004A04C6" w:rsidRDefault="004A04C6" w:rsidP="003E1154">
      <w:pPr>
        <w:pStyle w:val="SemEspaamento"/>
        <w:ind w:left="708" w:firstLine="708"/>
      </w:pPr>
    </w:p>
    <w:p w14:paraId="5C1FD6BA" w14:textId="2BC15805" w:rsidR="00E2496A" w:rsidRDefault="004A04C6" w:rsidP="004A04C6">
      <w:pPr>
        <w:pStyle w:val="SemEspaamento"/>
        <w:ind w:left="708" w:firstLine="708"/>
        <w:jc w:val="both"/>
        <w:rPr>
          <w:rFonts w:ascii="Antique Olive Compact" w:hAnsi="Antique Olive Compact"/>
          <w:i/>
        </w:rPr>
      </w:pPr>
      <w:bookmarkStart w:id="0" w:name="_Hlk209705969"/>
      <w:r w:rsidRPr="004A04C6">
        <w:rPr>
          <w:rFonts w:ascii="Antique Olive Compact" w:hAnsi="Antique Olive Compact"/>
          <w:i/>
        </w:rPr>
        <w:t xml:space="preserve"> Audi</w:t>
      </w:r>
      <w:r>
        <w:rPr>
          <w:rFonts w:ascii="Antique Olive Compact" w:hAnsi="Antique Olive Compact"/>
          <w:i/>
        </w:rPr>
        <w:t xml:space="preserve">ência </w:t>
      </w:r>
      <w:r w:rsidR="003E1154">
        <w:rPr>
          <w:rFonts w:ascii="Antique Olive Compact" w:hAnsi="Antique Olive Compact"/>
          <w:i/>
        </w:rPr>
        <w:t xml:space="preserve">Pública </w:t>
      </w:r>
      <w:r w:rsidR="00182825">
        <w:rPr>
          <w:rFonts w:ascii="Antique Olive Compact" w:hAnsi="Antique Olive Compact"/>
          <w:i/>
        </w:rPr>
        <w:t>–</w:t>
      </w:r>
      <w:r w:rsidR="0007325F">
        <w:rPr>
          <w:rFonts w:ascii="Antique Olive Compact" w:hAnsi="Antique Olive Compact"/>
          <w:i/>
        </w:rPr>
        <w:t xml:space="preserve"> </w:t>
      </w:r>
      <w:r w:rsidR="00182825">
        <w:rPr>
          <w:rFonts w:ascii="Antique Olive Compact" w:hAnsi="Antique Olive Compact"/>
          <w:i/>
        </w:rPr>
        <w:t>Lei de diretrizes orçamentarias – LDO 2027</w:t>
      </w:r>
      <w:r w:rsidR="0017066C">
        <w:rPr>
          <w:rFonts w:ascii="Antique Olive Compact" w:hAnsi="Antique Olive Compact"/>
          <w:i/>
        </w:rPr>
        <w:t xml:space="preserve"> </w:t>
      </w:r>
      <w:r w:rsidR="00C07F5B">
        <w:rPr>
          <w:rFonts w:ascii="Antique Olive Compact" w:hAnsi="Antique Olive Compact"/>
          <w:i/>
        </w:rPr>
        <w:t xml:space="preserve"> </w:t>
      </w:r>
    </w:p>
    <w:bookmarkEnd w:id="0"/>
    <w:p w14:paraId="4C7D84E5" w14:textId="77777777" w:rsidR="00886491" w:rsidRDefault="00886491" w:rsidP="004A04C6">
      <w:pPr>
        <w:pStyle w:val="SemEspaamento"/>
        <w:ind w:left="708" w:firstLine="708"/>
        <w:jc w:val="both"/>
        <w:rPr>
          <w:rFonts w:ascii="Antique Olive" w:hAnsi="Antique Olive"/>
        </w:rPr>
      </w:pPr>
    </w:p>
    <w:p w14:paraId="335947A3" w14:textId="441D0F87" w:rsidR="004A04C6" w:rsidRDefault="00D94A92" w:rsidP="004A04C6">
      <w:pPr>
        <w:pStyle w:val="SemEspaamento"/>
        <w:ind w:left="708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="009F6C9C">
        <w:rPr>
          <w:rFonts w:ascii="Times New Roman" w:hAnsi="Times New Roman" w:cs="Times New Roman"/>
        </w:rPr>
        <w:t xml:space="preserve"> realizar-se no dia </w:t>
      </w:r>
      <w:r w:rsidR="00182825">
        <w:rPr>
          <w:rFonts w:ascii="Times New Roman" w:hAnsi="Times New Roman" w:cs="Times New Roman"/>
        </w:rPr>
        <w:t>29</w:t>
      </w:r>
      <w:r w:rsidR="004A04C6">
        <w:rPr>
          <w:rFonts w:ascii="Times New Roman" w:hAnsi="Times New Roman" w:cs="Times New Roman"/>
        </w:rPr>
        <w:t xml:space="preserve"> de</w:t>
      </w:r>
      <w:r w:rsidR="003B4E05">
        <w:rPr>
          <w:rFonts w:ascii="Times New Roman" w:hAnsi="Times New Roman" w:cs="Times New Roman"/>
        </w:rPr>
        <w:t xml:space="preserve"> </w:t>
      </w:r>
      <w:r w:rsidR="00182825">
        <w:rPr>
          <w:rFonts w:ascii="Times New Roman" w:hAnsi="Times New Roman" w:cs="Times New Roman"/>
        </w:rPr>
        <w:t>outubro</w:t>
      </w:r>
      <w:r w:rsidR="0017066C">
        <w:rPr>
          <w:rFonts w:ascii="Times New Roman" w:hAnsi="Times New Roman" w:cs="Times New Roman"/>
        </w:rPr>
        <w:t xml:space="preserve"> </w:t>
      </w:r>
      <w:r w:rsidR="00824842">
        <w:rPr>
          <w:rFonts w:ascii="Times New Roman" w:hAnsi="Times New Roman" w:cs="Times New Roman"/>
        </w:rPr>
        <w:t>de</w:t>
      </w:r>
      <w:r w:rsidR="004A04C6">
        <w:rPr>
          <w:rFonts w:ascii="Times New Roman" w:hAnsi="Times New Roman" w:cs="Times New Roman"/>
        </w:rPr>
        <w:t xml:space="preserve"> 20</w:t>
      </w:r>
      <w:r w:rsidR="00364E75">
        <w:rPr>
          <w:rFonts w:ascii="Times New Roman" w:hAnsi="Times New Roman" w:cs="Times New Roman"/>
        </w:rPr>
        <w:t>2</w:t>
      </w:r>
      <w:r w:rsidR="00182825">
        <w:rPr>
          <w:rFonts w:ascii="Times New Roman" w:hAnsi="Times New Roman" w:cs="Times New Roman"/>
        </w:rPr>
        <w:t>6 quint</w:t>
      </w:r>
      <w:r w:rsidR="0007325F">
        <w:rPr>
          <w:rFonts w:ascii="Times New Roman" w:hAnsi="Times New Roman" w:cs="Times New Roman"/>
        </w:rPr>
        <w:t>a</w:t>
      </w:r>
      <w:r w:rsidR="002E0CA1">
        <w:rPr>
          <w:rFonts w:ascii="Times New Roman" w:hAnsi="Times New Roman" w:cs="Times New Roman"/>
        </w:rPr>
        <w:t>-feira,</w:t>
      </w:r>
      <w:r w:rsidR="004A04C6">
        <w:rPr>
          <w:rFonts w:ascii="Times New Roman" w:hAnsi="Times New Roman" w:cs="Times New Roman"/>
        </w:rPr>
        <w:t xml:space="preserve"> as </w:t>
      </w:r>
      <w:r w:rsidR="00182825">
        <w:rPr>
          <w:rFonts w:ascii="Times New Roman" w:hAnsi="Times New Roman" w:cs="Times New Roman"/>
        </w:rPr>
        <w:t>8:30</w:t>
      </w:r>
      <w:r w:rsidR="004A04C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horas,</w:t>
      </w:r>
      <w:r w:rsidR="004A04C6">
        <w:rPr>
          <w:rFonts w:ascii="Times New Roman" w:hAnsi="Times New Roman" w:cs="Times New Roman"/>
        </w:rPr>
        <w:t xml:space="preserve"> </w:t>
      </w:r>
      <w:r w:rsidR="00824842">
        <w:rPr>
          <w:rFonts w:ascii="Times New Roman" w:hAnsi="Times New Roman" w:cs="Times New Roman"/>
        </w:rPr>
        <w:t>no Plenário da Câmara Mun. De Vereadores de Maquiné, cito Rua Osvaldo Bastos, 499, Centro, Maquiné/RS.</w:t>
      </w:r>
    </w:p>
    <w:p w14:paraId="241514AE" w14:textId="77777777" w:rsidR="00824842" w:rsidRDefault="00824842" w:rsidP="004A04C6">
      <w:pPr>
        <w:pStyle w:val="SemEspaamento"/>
        <w:ind w:left="708" w:firstLine="708"/>
        <w:jc w:val="both"/>
        <w:rPr>
          <w:rFonts w:ascii="Times New Roman" w:hAnsi="Times New Roman" w:cs="Times New Roman"/>
        </w:rPr>
      </w:pPr>
    </w:p>
    <w:p w14:paraId="031DFD27" w14:textId="77777777" w:rsidR="003838F4" w:rsidRDefault="003838F4" w:rsidP="004A04C6">
      <w:pPr>
        <w:pStyle w:val="SemEspaamento"/>
        <w:ind w:left="708" w:firstLine="708"/>
        <w:jc w:val="both"/>
        <w:rPr>
          <w:rFonts w:ascii="Times New Roman" w:hAnsi="Times New Roman" w:cs="Times New Roman"/>
        </w:rPr>
      </w:pPr>
    </w:p>
    <w:p w14:paraId="308578D7" w14:textId="4557FE0A" w:rsidR="00E2496A" w:rsidRDefault="002A769B" w:rsidP="004A04C6">
      <w:pPr>
        <w:pStyle w:val="SemEspaamento"/>
        <w:ind w:left="708" w:firstLine="708"/>
        <w:jc w:val="center"/>
        <w:rPr>
          <w:rFonts w:ascii="Times New Roman" w:hAnsi="Times New Roman" w:cs="Times New Roman"/>
        </w:rPr>
      </w:pPr>
      <w:r>
        <w:t>Luciano de Almeida Alves</w:t>
      </w:r>
    </w:p>
    <w:p w14:paraId="0B79A860" w14:textId="77777777" w:rsidR="004A04C6" w:rsidRDefault="004A04C6" w:rsidP="004A04C6">
      <w:pPr>
        <w:pStyle w:val="SemEspaamento"/>
        <w:ind w:left="708"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Prefeito Municipal</w:t>
      </w:r>
    </w:p>
    <w:p w14:paraId="553D344E" w14:textId="77777777" w:rsidR="002D186A" w:rsidRDefault="002D186A" w:rsidP="004A04C6">
      <w:pPr>
        <w:pStyle w:val="SemEspaamento"/>
        <w:ind w:left="708" w:firstLine="708"/>
        <w:jc w:val="center"/>
        <w:rPr>
          <w:rFonts w:ascii="Times New Roman" w:hAnsi="Times New Roman" w:cs="Times New Roman"/>
        </w:rPr>
      </w:pPr>
    </w:p>
    <w:p w14:paraId="280C6E7A" w14:textId="77777777" w:rsidR="0019785A" w:rsidRDefault="0019785A" w:rsidP="004A04C6">
      <w:pPr>
        <w:pStyle w:val="SemEspaamento"/>
        <w:ind w:left="708" w:firstLine="708"/>
        <w:jc w:val="center"/>
        <w:rPr>
          <w:rFonts w:ascii="Times New Roman" w:hAnsi="Times New Roman" w:cs="Times New Roman"/>
        </w:rPr>
      </w:pPr>
    </w:p>
    <w:p w14:paraId="7FF70580" w14:textId="77777777" w:rsidR="0019785A" w:rsidRDefault="0019785A" w:rsidP="004A04C6">
      <w:pPr>
        <w:pStyle w:val="SemEspaamento"/>
        <w:ind w:left="708" w:firstLine="708"/>
        <w:jc w:val="center"/>
        <w:rPr>
          <w:rFonts w:ascii="Times New Roman" w:hAnsi="Times New Roman" w:cs="Times New Roman"/>
        </w:rPr>
      </w:pPr>
    </w:p>
    <w:p w14:paraId="429AEEC5" w14:textId="77777777" w:rsidR="0019785A" w:rsidRDefault="0019785A" w:rsidP="004A04C6">
      <w:pPr>
        <w:pStyle w:val="SemEspaamento"/>
        <w:ind w:left="708" w:firstLine="708"/>
        <w:jc w:val="center"/>
        <w:rPr>
          <w:rFonts w:ascii="Times New Roman" w:hAnsi="Times New Roman" w:cs="Times New Roman"/>
        </w:rPr>
      </w:pPr>
    </w:p>
    <w:p w14:paraId="4CC6CB5D" w14:textId="77777777" w:rsidR="0019785A" w:rsidRDefault="0019785A" w:rsidP="004A04C6">
      <w:pPr>
        <w:pStyle w:val="SemEspaamento"/>
        <w:ind w:left="708" w:firstLine="708"/>
        <w:jc w:val="center"/>
        <w:rPr>
          <w:rFonts w:ascii="Times New Roman" w:hAnsi="Times New Roman" w:cs="Times New Roman"/>
        </w:rPr>
      </w:pPr>
    </w:p>
    <w:p w14:paraId="017499C9" w14:textId="77777777" w:rsidR="002D186A" w:rsidRDefault="002D186A" w:rsidP="004A04C6">
      <w:pPr>
        <w:pStyle w:val="SemEspaamento"/>
        <w:ind w:left="708" w:firstLine="708"/>
        <w:jc w:val="center"/>
        <w:rPr>
          <w:rFonts w:ascii="Times New Roman" w:hAnsi="Times New Roman" w:cs="Times New Roman"/>
        </w:rPr>
      </w:pPr>
    </w:p>
    <w:p w14:paraId="713C762E" w14:textId="77777777" w:rsidR="00553F26" w:rsidRDefault="00553F26" w:rsidP="00553F26">
      <w:pPr>
        <w:jc w:val="center"/>
      </w:pPr>
    </w:p>
    <w:sectPr w:rsidR="00553F26" w:rsidSect="004A04C6">
      <w:pgSz w:w="11906" w:h="16838"/>
      <w:pgMar w:top="1440" w:right="2552" w:bottom="1440" w:left="255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tique Olive Compact">
    <w:altName w:val="Calibri"/>
    <w:charset w:val="00"/>
    <w:family w:val="swiss"/>
    <w:pitch w:val="variable"/>
    <w:sig w:usb0="00000007" w:usb1="00000000" w:usb2="00000000" w:usb3="00000000" w:csb0="00000093" w:csb1="00000000"/>
  </w:font>
  <w:font w:name="Antique Olive">
    <w:altName w:val="Calibri"/>
    <w:charset w:val="00"/>
    <w:family w:val="swiss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04C6"/>
    <w:rsid w:val="0007325F"/>
    <w:rsid w:val="000D6DBD"/>
    <w:rsid w:val="000F3104"/>
    <w:rsid w:val="0017066C"/>
    <w:rsid w:val="00182825"/>
    <w:rsid w:val="0019258F"/>
    <w:rsid w:val="00192D4C"/>
    <w:rsid w:val="0019785A"/>
    <w:rsid w:val="001F265B"/>
    <w:rsid w:val="00220279"/>
    <w:rsid w:val="00287BDC"/>
    <w:rsid w:val="002A769B"/>
    <w:rsid w:val="002D186A"/>
    <w:rsid w:val="002E0CA1"/>
    <w:rsid w:val="003477FA"/>
    <w:rsid w:val="00364E75"/>
    <w:rsid w:val="003838F4"/>
    <w:rsid w:val="00394BB7"/>
    <w:rsid w:val="003B0B82"/>
    <w:rsid w:val="003B4E05"/>
    <w:rsid w:val="003E1154"/>
    <w:rsid w:val="00422953"/>
    <w:rsid w:val="00440654"/>
    <w:rsid w:val="004A04C6"/>
    <w:rsid w:val="004B7944"/>
    <w:rsid w:val="0050489B"/>
    <w:rsid w:val="00553F26"/>
    <w:rsid w:val="005C2F72"/>
    <w:rsid w:val="005C7BF7"/>
    <w:rsid w:val="00684877"/>
    <w:rsid w:val="007F4ECF"/>
    <w:rsid w:val="00824842"/>
    <w:rsid w:val="00850CFD"/>
    <w:rsid w:val="00886491"/>
    <w:rsid w:val="009237F8"/>
    <w:rsid w:val="00944B93"/>
    <w:rsid w:val="009C0E74"/>
    <w:rsid w:val="009C47A1"/>
    <w:rsid w:val="009D6330"/>
    <w:rsid w:val="009E005C"/>
    <w:rsid w:val="009F1F8D"/>
    <w:rsid w:val="009F6C9C"/>
    <w:rsid w:val="00A2407E"/>
    <w:rsid w:val="00AB103C"/>
    <w:rsid w:val="00C05221"/>
    <w:rsid w:val="00C07F5B"/>
    <w:rsid w:val="00C22E18"/>
    <w:rsid w:val="00C34177"/>
    <w:rsid w:val="00D94A92"/>
    <w:rsid w:val="00DC182E"/>
    <w:rsid w:val="00E2496A"/>
    <w:rsid w:val="00E2539E"/>
    <w:rsid w:val="00EA0760"/>
    <w:rsid w:val="00EC6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97E04"/>
  <w15:docId w15:val="{89699EBB-736A-4489-BF78-F59191506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4A04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A04C6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4A04C6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3838F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281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Terminal2</dc:creator>
  <cp:lastModifiedBy>Ana Cristina</cp:lastModifiedBy>
  <cp:revision>2</cp:revision>
  <cp:lastPrinted>2025-09-26T17:30:00Z</cp:lastPrinted>
  <dcterms:created xsi:type="dcterms:W3CDTF">2026-10-26T17:29:00Z</dcterms:created>
  <dcterms:modified xsi:type="dcterms:W3CDTF">2026-10-26T17:29:00Z</dcterms:modified>
</cp:coreProperties>
</file>